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F8E1" w14:textId="104991DE" w:rsidR="00362DF9" w:rsidRPr="00411547" w:rsidRDefault="00362DF9" w:rsidP="00965C0F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NEW MILLS GOLF CLUB – TERMS OF COMPETITION</w:t>
      </w:r>
    </w:p>
    <w:p w14:paraId="2C5925DF" w14:textId="77777777" w:rsidR="00965C0F" w:rsidRPr="00411547" w:rsidRDefault="00965C0F" w:rsidP="00965C0F">
      <w:pPr>
        <w:pStyle w:val="NoSpacing"/>
        <w:rPr>
          <w:rFonts w:ascii="Aptos Light" w:hAnsi="Aptos Light"/>
        </w:rPr>
      </w:pPr>
    </w:p>
    <w:p w14:paraId="0708A97C" w14:textId="11CB1FE3" w:rsidR="0019254C" w:rsidRPr="00411547" w:rsidRDefault="00B50A03" w:rsidP="00965C0F">
      <w:pPr>
        <w:pStyle w:val="NoSpacing"/>
        <w:rPr>
          <w:rFonts w:ascii="Aptos Light" w:hAnsi="Aptos Light"/>
        </w:rPr>
      </w:pPr>
      <w:r w:rsidRPr="00411547">
        <w:rPr>
          <w:rFonts w:ascii="Aptos Light" w:hAnsi="Aptos Light"/>
        </w:rPr>
        <w:t>The f</w:t>
      </w:r>
      <w:r w:rsidR="0019254C" w:rsidRPr="00411547">
        <w:rPr>
          <w:rFonts w:ascii="Aptos Light" w:hAnsi="Aptos Light"/>
        </w:rPr>
        <w:t xml:space="preserve">ollowing General Terms of Competition </w:t>
      </w:r>
      <w:r w:rsidR="00FD3CE7" w:rsidRPr="00411547">
        <w:rPr>
          <w:rFonts w:ascii="Aptos Light" w:hAnsi="Aptos Light"/>
        </w:rPr>
        <w:t>apply at New Mills G</w:t>
      </w:r>
      <w:r w:rsidR="00291F52" w:rsidRPr="00411547">
        <w:rPr>
          <w:rFonts w:ascii="Aptos Light" w:hAnsi="Aptos Light"/>
        </w:rPr>
        <w:t xml:space="preserve">olf Club, in accordance with the Rules of Golf, </w:t>
      </w:r>
      <w:r w:rsidR="0078658C" w:rsidRPr="00411547">
        <w:rPr>
          <w:rFonts w:ascii="Aptos Light" w:hAnsi="Aptos Light"/>
        </w:rPr>
        <w:t xml:space="preserve">Committee procedures </w:t>
      </w:r>
      <w:r w:rsidR="00B61EB8" w:rsidRPr="00411547">
        <w:rPr>
          <w:rFonts w:ascii="Aptos Light" w:hAnsi="Aptos Light"/>
        </w:rPr>
        <w:t>Section 5A (</w:t>
      </w:r>
      <w:hyperlink r:id="rId7" w:anchor="5a" w:history="1">
        <w:r w:rsidR="00B61EB8" w:rsidRPr="00411547">
          <w:rPr>
            <w:rStyle w:val="Hyperlink"/>
            <w:rFonts w:ascii="Aptos Light" w:hAnsi="Aptos Light"/>
          </w:rPr>
          <w:t>https://www.randa.org/rog/committee-procedures/5#5a</w:t>
        </w:r>
      </w:hyperlink>
      <w:r w:rsidR="00B61EB8" w:rsidRPr="00411547">
        <w:rPr>
          <w:rFonts w:ascii="Aptos Light" w:hAnsi="Aptos Light"/>
        </w:rPr>
        <w:t>)</w:t>
      </w:r>
    </w:p>
    <w:p w14:paraId="25D246FE" w14:textId="77777777" w:rsidR="00890A25" w:rsidRPr="00411547" w:rsidRDefault="00890A25" w:rsidP="00965C0F">
      <w:pPr>
        <w:pStyle w:val="NoSpacing"/>
        <w:rPr>
          <w:rFonts w:ascii="Aptos Light" w:hAnsi="Aptos Light"/>
        </w:rPr>
      </w:pPr>
    </w:p>
    <w:p w14:paraId="3016DBA1" w14:textId="27675D7C" w:rsidR="00890A25" w:rsidRPr="00411547" w:rsidRDefault="00890A25" w:rsidP="00965C0F">
      <w:pPr>
        <w:pStyle w:val="NoSpacing"/>
        <w:rPr>
          <w:rFonts w:ascii="Aptos Light" w:hAnsi="Aptos Light"/>
        </w:rPr>
      </w:pPr>
      <w:r w:rsidRPr="00411547">
        <w:rPr>
          <w:rFonts w:ascii="Aptos Light" w:hAnsi="Aptos Light"/>
        </w:rPr>
        <w:t>Additional condi</w:t>
      </w:r>
      <w:r w:rsidR="006F27EE" w:rsidRPr="00411547">
        <w:rPr>
          <w:rFonts w:ascii="Aptos Light" w:hAnsi="Aptos Light"/>
        </w:rPr>
        <w:t xml:space="preserve">tions may apply for specific </w:t>
      </w:r>
      <w:r w:rsidR="007F4285" w:rsidRPr="00411547">
        <w:rPr>
          <w:rFonts w:ascii="Aptos Light" w:hAnsi="Aptos Light"/>
        </w:rPr>
        <w:t>competitions,</w:t>
      </w:r>
      <w:r w:rsidR="006F27EE" w:rsidRPr="00411547">
        <w:rPr>
          <w:rFonts w:ascii="Aptos Light" w:hAnsi="Aptos Light"/>
        </w:rPr>
        <w:t xml:space="preserve"> and these can be found </w:t>
      </w:r>
      <w:r w:rsidR="00B61EB8" w:rsidRPr="00411547">
        <w:rPr>
          <w:rFonts w:ascii="Aptos Light" w:hAnsi="Aptos Light"/>
        </w:rPr>
        <w:t>in</w:t>
      </w:r>
      <w:r w:rsidR="006F27EE" w:rsidRPr="00411547">
        <w:rPr>
          <w:rFonts w:ascii="Aptos Light" w:hAnsi="Aptos Light"/>
        </w:rPr>
        <w:t xml:space="preserve"> the appendices </w:t>
      </w:r>
      <w:r w:rsidR="00B61EB8" w:rsidRPr="00411547">
        <w:rPr>
          <w:rFonts w:ascii="Aptos Light" w:hAnsi="Aptos Light"/>
        </w:rPr>
        <w:t>at the end of</w:t>
      </w:r>
      <w:r w:rsidR="006F27EE" w:rsidRPr="00411547">
        <w:rPr>
          <w:rFonts w:ascii="Aptos Light" w:hAnsi="Aptos Light"/>
        </w:rPr>
        <w:t xml:space="preserve"> this document</w:t>
      </w:r>
    </w:p>
    <w:p w14:paraId="161F5A62" w14:textId="77777777" w:rsidR="006F27EE" w:rsidRPr="00411547" w:rsidRDefault="006F27EE" w:rsidP="00965C0F">
      <w:pPr>
        <w:pStyle w:val="NoSpacing"/>
        <w:rPr>
          <w:rFonts w:ascii="Aptos Light" w:hAnsi="Aptos Light"/>
        </w:rPr>
      </w:pPr>
    </w:p>
    <w:p w14:paraId="2E62B656" w14:textId="5058A1C7" w:rsidR="006F27EE" w:rsidRPr="00411547" w:rsidRDefault="002F016E" w:rsidP="00965C0F">
      <w:pPr>
        <w:pStyle w:val="NoSpacing"/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Note: Where the term </w:t>
      </w:r>
      <w:r w:rsidR="00D36251">
        <w:rPr>
          <w:rFonts w:ascii="Aptos Light" w:hAnsi="Aptos Light"/>
        </w:rPr>
        <w:t xml:space="preserve">Competitions </w:t>
      </w:r>
      <w:r w:rsidRPr="00411547">
        <w:rPr>
          <w:rFonts w:ascii="Aptos Light" w:hAnsi="Aptos Light"/>
        </w:rPr>
        <w:t>Committee is used, it refers to any member of the New Mills Golf and Handicap Committee</w:t>
      </w:r>
      <w:r w:rsidR="008A5F4B">
        <w:rPr>
          <w:rFonts w:ascii="Aptos Light" w:hAnsi="Aptos Light"/>
        </w:rPr>
        <w:t>, or</w:t>
      </w:r>
      <w:r w:rsidR="00D217A9">
        <w:rPr>
          <w:rFonts w:ascii="Aptos Light" w:hAnsi="Aptos Light"/>
        </w:rPr>
        <w:t xml:space="preserve"> it can refer to the person responsible for organising a competition. </w:t>
      </w:r>
      <w:r w:rsidR="00C73174" w:rsidRPr="00411547">
        <w:rPr>
          <w:rFonts w:ascii="Aptos Light" w:hAnsi="Aptos Light"/>
        </w:rPr>
        <w:t>Th</w:t>
      </w:r>
      <w:r w:rsidR="00D217A9">
        <w:rPr>
          <w:rFonts w:ascii="Aptos Light" w:hAnsi="Aptos Light"/>
        </w:rPr>
        <w:t>e</w:t>
      </w:r>
      <w:r w:rsidR="00C73174" w:rsidRPr="00411547">
        <w:rPr>
          <w:rFonts w:ascii="Aptos Light" w:hAnsi="Aptos Light"/>
        </w:rPr>
        <w:t xml:space="preserve"> committee </w:t>
      </w:r>
      <w:r w:rsidR="00D41AAB" w:rsidRPr="00411547">
        <w:rPr>
          <w:rFonts w:ascii="Aptos Light" w:hAnsi="Aptos Light"/>
        </w:rPr>
        <w:t>(</w:t>
      </w:r>
      <w:r w:rsidR="00CA7DFA">
        <w:rPr>
          <w:rFonts w:ascii="Aptos Light" w:hAnsi="Aptos Light"/>
        </w:rPr>
        <w:t xml:space="preserve">a minimum of </w:t>
      </w:r>
      <w:r w:rsidR="00D41AAB" w:rsidRPr="00411547">
        <w:rPr>
          <w:rFonts w:ascii="Aptos Light" w:hAnsi="Aptos Light"/>
        </w:rPr>
        <w:t>3 to provide a quorum) or</w:t>
      </w:r>
      <w:r w:rsidR="002736C0" w:rsidRPr="00411547">
        <w:rPr>
          <w:rFonts w:ascii="Aptos Light" w:hAnsi="Aptos Light"/>
        </w:rPr>
        <w:t xml:space="preserve"> the person responsible for organising the competition </w:t>
      </w:r>
      <w:r w:rsidR="0015107D">
        <w:rPr>
          <w:rFonts w:ascii="Aptos Light" w:hAnsi="Aptos Light"/>
        </w:rPr>
        <w:t>is</w:t>
      </w:r>
      <w:r w:rsidR="00C73174" w:rsidRPr="00411547">
        <w:rPr>
          <w:rFonts w:ascii="Aptos Light" w:hAnsi="Aptos Light"/>
        </w:rPr>
        <w:t xml:space="preserve"> in charge of the competition, whose decision shall be final</w:t>
      </w:r>
    </w:p>
    <w:p w14:paraId="03F8DAAD" w14:textId="77777777" w:rsidR="008847EB" w:rsidRPr="00411547" w:rsidRDefault="008847EB" w:rsidP="00965C0F">
      <w:pPr>
        <w:pStyle w:val="NoSpacing"/>
        <w:rPr>
          <w:rFonts w:ascii="Aptos Light" w:hAnsi="Aptos Light"/>
        </w:rPr>
      </w:pPr>
    </w:p>
    <w:p w14:paraId="118F456F" w14:textId="53C50DBB" w:rsidR="00FC3129" w:rsidRPr="009C2AA1" w:rsidRDefault="00E30EAF" w:rsidP="0032712F">
      <w:pPr>
        <w:pStyle w:val="NoSpacing"/>
        <w:rPr>
          <w:rFonts w:ascii="Aptos Light" w:hAnsi="Aptos Light"/>
          <w:b/>
          <w:bCs/>
        </w:rPr>
      </w:pPr>
      <w:r w:rsidRPr="009C2AA1">
        <w:rPr>
          <w:rFonts w:ascii="Aptos Light" w:hAnsi="Aptos Light"/>
          <w:b/>
          <w:bCs/>
        </w:rPr>
        <w:t>ELIGIBILTY</w:t>
      </w:r>
      <w:r w:rsidR="0032712F" w:rsidRPr="009C2AA1">
        <w:rPr>
          <w:rFonts w:ascii="Aptos Light" w:hAnsi="Aptos Light"/>
          <w:b/>
          <w:bCs/>
        </w:rPr>
        <w:t xml:space="preserve"> -</w:t>
      </w:r>
      <w:r w:rsidR="00687BC1" w:rsidRPr="009C2AA1">
        <w:rPr>
          <w:rFonts w:ascii="Aptos Light" w:hAnsi="Aptos Light"/>
          <w:b/>
          <w:bCs/>
        </w:rPr>
        <w:t xml:space="preserve"> </w:t>
      </w:r>
      <w:r w:rsidR="00FC3129" w:rsidRPr="009C2AA1">
        <w:rPr>
          <w:rFonts w:ascii="Aptos Light" w:hAnsi="Aptos Light"/>
          <w:b/>
          <w:bCs/>
        </w:rPr>
        <w:t>MAJORS (SINGLES, TEAMS &amp; KNOCKOUTS)</w:t>
      </w:r>
    </w:p>
    <w:p w14:paraId="40675C89" w14:textId="77777777" w:rsidR="00FC3129" w:rsidRPr="009C2AA1" w:rsidRDefault="00FC3129" w:rsidP="00FC3129">
      <w:pPr>
        <w:pStyle w:val="NoSpacing"/>
        <w:rPr>
          <w:rFonts w:ascii="Aptos Light" w:hAnsi="Aptos Light"/>
          <w:b/>
          <w:bCs/>
        </w:rPr>
      </w:pPr>
    </w:p>
    <w:p w14:paraId="5855C9DC" w14:textId="77777777" w:rsidR="00FC3129" w:rsidRPr="009C2AA1" w:rsidRDefault="00FC3129" w:rsidP="0032712F">
      <w:pPr>
        <w:pStyle w:val="NoSpacing"/>
        <w:numPr>
          <w:ilvl w:val="0"/>
          <w:numId w:val="45"/>
        </w:numPr>
        <w:rPr>
          <w:rFonts w:ascii="Aptos Light" w:hAnsi="Aptos Light"/>
        </w:rPr>
      </w:pPr>
      <w:r w:rsidRPr="009C2AA1">
        <w:rPr>
          <w:rFonts w:ascii="Aptos Light" w:hAnsi="Aptos Light"/>
        </w:rPr>
        <w:t>Full members and Junior members who have a WHS Handicap Index of 18 or less, are eligible to enter Major competitions</w:t>
      </w:r>
    </w:p>
    <w:p w14:paraId="73A279D2" w14:textId="429555D1" w:rsidR="00FC3129" w:rsidRPr="00C0086B" w:rsidRDefault="00FC3129" w:rsidP="0032712F">
      <w:pPr>
        <w:pStyle w:val="NoSpacing"/>
        <w:numPr>
          <w:ilvl w:val="0"/>
          <w:numId w:val="45"/>
        </w:numPr>
        <w:rPr>
          <w:rFonts w:ascii="Aptos Light" w:hAnsi="Aptos Light"/>
        </w:rPr>
      </w:pPr>
      <w:r w:rsidRPr="009C2AA1">
        <w:rPr>
          <w:rFonts w:ascii="Aptos Light" w:hAnsi="Aptos Light"/>
        </w:rPr>
        <w:t>Full members include: 7 Day, 5.5 Day, 5 Day &amp; all Intermediate categories</w:t>
      </w:r>
    </w:p>
    <w:p w14:paraId="4E2216DE" w14:textId="4E31BF55" w:rsidR="00FC3129" w:rsidRPr="009C2AA1" w:rsidRDefault="0032712F" w:rsidP="0032712F">
      <w:pPr>
        <w:pStyle w:val="NoSpacing"/>
        <w:numPr>
          <w:ilvl w:val="0"/>
          <w:numId w:val="45"/>
        </w:numPr>
        <w:rPr>
          <w:rFonts w:ascii="Aptos Light" w:hAnsi="Aptos Light"/>
        </w:rPr>
      </w:pPr>
      <w:r w:rsidRPr="009C2AA1">
        <w:rPr>
          <w:rFonts w:ascii="Aptos Light" w:hAnsi="Aptos Light"/>
        </w:rPr>
        <w:t>M</w:t>
      </w:r>
      <w:r w:rsidR="00FC3129" w:rsidRPr="009C2AA1">
        <w:rPr>
          <w:rFonts w:ascii="Aptos Light" w:hAnsi="Aptos Light"/>
        </w:rPr>
        <w:t xml:space="preserve">aximum playing handicap </w:t>
      </w:r>
      <w:r w:rsidRPr="009C2AA1">
        <w:rPr>
          <w:rFonts w:ascii="Aptos Light" w:hAnsi="Aptos Light"/>
        </w:rPr>
        <w:t xml:space="preserve">Gents </w:t>
      </w:r>
      <w:r w:rsidR="00FC3129" w:rsidRPr="009C2AA1">
        <w:rPr>
          <w:rFonts w:ascii="Aptos Light" w:hAnsi="Aptos Light"/>
        </w:rPr>
        <w:t>22</w:t>
      </w:r>
      <w:r w:rsidRPr="009C2AA1">
        <w:rPr>
          <w:rFonts w:ascii="Aptos Light" w:hAnsi="Aptos Light"/>
        </w:rPr>
        <w:t>, Ladies 36</w:t>
      </w:r>
    </w:p>
    <w:p w14:paraId="3E4A909F" w14:textId="6194C518" w:rsidR="00FC3129" w:rsidRPr="00C0086B" w:rsidRDefault="00FC3129" w:rsidP="00C0086B">
      <w:pPr>
        <w:pStyle w:val="NoSpacing"/>
        <w:numPr>
          <w:ilvl w:val="0"/>
          <w:numId w:val="45"/>
        </w:numPr>
        <w:rPr>
          <w:rFonts w:ascii="Aptos Light" w:hAnsi="Aptos Light"/>
        </w:rPr>
      </w:pPr>
      <w:r w:rsidRPr="009C2AA1">
        <w:rPr>
          <w:rFonts w:ascii="Aptos Light" w:hAnsi="Aptos Light"/>
        </w:rPr>
        <w:t>A player who has a playing handicap greater than the maximum major playing handicap can play in the competition and win the Major, but they must play off the maximum playing handicap (Note: Handicap calculations will be made using the player’s course handicap)</w:t>
      </w:r>
    </w:p>
    <w:p w14:paraId="4D9AEBEB" w14:textId="77777777" w:rsidR="00FC3129" w:rsidRPr="009C2AA1" w:rsidRDefault="00FC3129" w:rsidP="0032712F">
      <w:pPr>
        <w:pStyle w:val="NoSpacing"/>
        <w:numPr>
          <w:ilvl w:val="0"/>
          <w:numId w:val="45"/>
        </w:numPr>
        <w:rPr>
          <w:rFonts w:ascii="Aptos Light" w:hAnsi="Aptos Light"/>
        </w:rPr>
      </w:pPr>
      <w:r w:rsidRPr="009C2AA1">
        <w:rPr>
          <w:rFonts w:ascii="Aptos Light" w:hAnsi="Aptos Light"/>
        </w:rPr>
        <w:t>A player must have a complete playing record of at least 20 acceptable scores from general play or competitions to win a major competition</w:t>
      </w:r>
    </w:p>
    <w:p w14:paraId="7FCE740F" w14:textId="0E941B7E" w:rsidR="001018A0" w:rsidRPr="00C0086B" w:rsidRDefault="00FC3129" w:rsidP="00C0086B">
      <w:pPr>
        <w:pStyle w:val="NoSpacing"/>
        <w:numPr>
          <w:ilvl w:val="0"/>
          <w:numId w:val="45"/>
        </w:numPr>
        <w:rPr>
          <w:rFonts w:ascii="Aptos Light" w:hAnsi="Aptos Light"/>
        </w:rPr>
      </w:pPr>
      <w:r w:rsidRPr="009C2AA1">
        <w:rPr>
          <w:rFonts w:ascii="Aptos Light" w:hAnsi="Aptos Light"/>
        </w:rPr>
        <w:t xml:space="preserve">3 of these must have been returned within the 12-month period before the competition date </w:t>
      </w:r>
      <w:r w:rsidRPr="009C2AA1">
        <w:rPr>
          <w:rFonts w:ascii="Aptos Light" w:hAnsi="Aptos Light"/>
          <w:i/>
          <w:iCs/>
        </w:rPr>
        <w:t>(exceptions see note below)</w:t>
      </w:r>
    </w:p>
    <w:p w14:paraId="47649409" w14:textId="7AF03B11" w:rsidR="001018A0" w:rsidRPr="009C2AA1" w:rsidRDefault="001018A0" w:rsidP="001018A0">
      <w:pPr>
        <w:pStyle w:val="NoSpacing"/>
        <w:numPr>
          <w:ilvl w:val="0"/>
          <w:numId w:val="45"/>
        </w:numPr>
        <w:rPr>
          <w:rFonts w:ascii="Aptos Light" w:hAnsi="Aptos Light" w:cs="Calibri"/>
        </w:rPr>
      </w:pPr>
      <w:r w:rsidRPr="009C2AA1">
        <w:rPr>
          <w:rFonts w:ascii="Aptos Light" w:hAnsi="Aptos Light" w:cs="Calibri"/>
        </w:rPr>
        <w:t>Only those who meet the above criteria are eligible to win prizes/trophies</w:t>
      </w:r>
    </w:p>
    <w:p w14:paraId="6D2D9DB5" w14:textId="7A242493" w:rsidR="001018A0" w:rsidRPr="009C2AA1" w:rsidRDefault="0032712F" w:rsidP="001018A0">
      <w:pPr>
        <w:pStyle w:val="NoSpacing"/>
        <w:numPr>
          <w:ilvl w:val="0"/>
          <w:numId w:val="45"/>
        </w:numPr>
        <w:rPr>
          <w:rFonts w:ascii="Aptos Light" w:hAnsi="Aptos Light"/>
        </w:rPr>
      </w:pPr>
      <w:r w:rsidRPr="009C2AA1">
        <w:rPr>
          <w:rFonts w:ascii="Aptos Light" w:hAnsi="Aptos Light" w:cs="Calibri"/>
        </w:rPr>
        <w:t>Players are responsible for ensuring they meet the</w:t>
      </w:r>
      <w:r w:rsidR="001018A0" w:rsidRPr="009C2AA1">
        <w:rPr>
          <w:rFonts w:ascii="Aptos Light" w:hAnsi="Aptos Light" w:cs="Calibri"/>
        </w:rPr>
        <w:t xml:space="preserve"> above </w:t>
      </w:r>
      <w:r w:rsidRPr="009C2AA1">
        <w:rPr>
          <w:rFonts w:ascii="Aptos Light" w:hAnsi="Aptos Light" w:cs="Calibri"/>
        </w:rPr>
        <w:t xml:space="preserve">criteria before entering the competition (refunds will not be given). </w:t>
      </w:r>
    </w:p>
    <w:p w14:paraId="0D17A77A" w14:textId="0D3D923F" w:rsidR="00FC3129" w:rsidRPr="00526E48" w:rsidRDefault="0032712F" w:rsidP="0032712F">
      <w:pPr>
        <w:pStyle w:val="NoSpacing"/>
        <w:numPr>
          <w:ilvl w:val="0"/>
          <w:numId w:val="45"/>
        </w:numPr>
        <w:rPr>
          <w:rFonts w:ascii="Aptos Light" w:hAnsi="Aptos Light"/>
        </w:rPr>
      </w:pPr>
      <w:r w:rsidRPr="009C2AA1">
        <w:rPr>
          <w:rFonts w:ascii="Aptos Light" w:hAnsi="Aptos Light" w:cs="Calibri"/>
        </w:rPr>
        <w:t>I</w:t>
      </w:r>
      <w:r w:rsidR="00526E48">
        <w:rPr>
          <w:rFonts w:ascii="Aptos Light" w:hAnsi="Aptos Light" w:cs="Calibri"/>
        </w:rPr>
        <w:t>f</w:t>
      </w:r>
      <w:r w:rsidRPr="009C2AA1">
        <w:rPr>
          <w:rFonts w:ascii="Aptos Light" w:hAnsi="Aptos Light" w:cs="Calibri"/>
        </w:rPr>
        <w:t xml:space="preserve"> spaces are available, players who do not meet the above criteria may play a general play round alongside the competition</w:t>
      </w:r>
    </w:p>
    <w:p w14:paraId="19C46AA4" w14:textId="77777777" w:rsidR="00151B44" w:rsidRPr="009C2AA1" w:rsidRDefault="00151B44" w:rsidP="00151B44">
      <w:pPr>
        <w:pStyle w:val="NoSpacing"/>
        <w:numPr>
          <w:ilvl w:val="0"/>
          <w:numId w:val="7"/>
        </w:numPr>
        <w:rPr>
          <w:rFonts w:ascii="Aptos Light" w:hAnsi="Aptos Light"/>
        </w:rPr>
      </w:pPr>
      <w:r w:rsidRPr="009C2AA1">
        <w:rPr>
          <w:rFonts w:ascii="Aptos Light" w:hAnsi="Aptos Light"/>
        </w:rPr>
        <w:t>If a member who has a 5.5 Day or a 5 Day membership wishes to play in a competition being held on a Saturday, they can do so, but they must pay a green fee</w:t>
      </w:r>
    </w:p>
    <w:p w14:paraId="5040B2BD" w14:textId="77777777" w:rsidR="00FC3129" w:rsidRPr="009C2AA1" w:rsidRDefault="00FC3129" w:rsidP="00965C0F">
      <w:pPr>
        <w:pStyle w:val="NoSpacing"/>
        <w:rPr>
          <w:rFonts w:ascii="Aptos Light" w:hAnsi="Aptos Light"/>
          <w:b/>
          <w:bCs/>
        </w:rPr>
      </w:pPr>
    </w:p>
    <w:p w14:paraId="53CCF58B" w14:textId="50465D7E" w:rsidR="00EE71A0" w:rsidRPr="009C2AA1" w:rsidRDefault="0032712F" w:rsidP="0032712F">
      <w:pPr>
        <w:pStyle w:val="NoSpacing"/>
        <w:rPr>
          <w:rFonts w:ascii="Aptos Light" w:hAnsi="Aptos Light"/>
          <w:b/>
          <w:bCs/>
        </w:rPr>
      </w:pPr>
      <w:r w:rsidRPr="009C2AA1">
        <w:rPr>
          <w:rFonts w:ascii="Aptos Light" w:hAnsi="Aptos Light"/>
          <w:b/>
          <w:bCs/>
        </w:rPr>
        <w:t xml:space="preserve">ELIGIBILITY - </w:t>
      </w:r>
      <w:r w:rsidR="00EE71A0" w:rsidRPr="009C2AA1">
        <w:rPr>
          <w:rFonts w:ascii="Aptos Light" w:hAnsi="Aptos Light"/>
          <w:b/>
          <w:bCs/>
        </w:rPr>
        <w:t>WEEKLY COMPETITIONS</w:t>
      </w:r>
    </w:p>
    <w:p w14:paraId="1C1B00B6" w14:textId="77777777" w:rsidR="00EE71A0" w:rsidRPr="009C2AA1" w:rsidRDefault="00EE71A0" w:rsidP="00965C0F">
      <w:pPr>
        <w:pStyle w:val="NoSpacing"/>
        <w:rPr>
          <w:rFonts w:ascii="Aptos Light" w:hAnsi="Aptos Light"/>
          <w:b/>
          <w:bCs/>
        </w:rPr>
      </w:pPr>
    </w:p>
    <w:p w14:paraId="7DC0D321" w14:textId="25A685DB" w:rsidR="00EE71A0" w:rsidRPr="00C0086B" w:rsidRDefault="000D7E9C" w:rsidP="00EE71A0">
      <w:pPr>
        <w:pStyle w:val="NoSpacing"/>
        <w:numPr>
          <w:ilvl w:val="0"/>
          <w:numId w:val="7"/>
        </w:numPr>
        <w:rPr>
          <w:rFonts w:ascii="Aptos Light" w:hAnsi="Aptos Light"/>
        </w:rPr>
      </w:pPr>
      <w:r w:rsidRPr="009C2AA1">
        <w:rPr>
          <w:rFonts w:ascii="Aptos Light" w:hAnsi="Aptos Light"/>
        </w:rPr>
        <w:lastRenderedPageBreak/>
        <w:t>Full member</w:t>
      </w:r>
      <w:r w:rsidR="00A354E7" w:rsidRPr="009C2AA1">
        <w:rPr>
          <w:rFonts w:ascii="Aptos Light" w:hAnsi="Aptos Light"/>
        </w:rPr>
        <w:t>s,</w:t>
      </w:r>
      <w:r w:rsidR="004A7849" w:rsidRPr="009C2AA1">
        <w:rPr>
          <w:rFonts w:ascii="Aptos Light" w:hAnsi="Aptos Light"/>
        </w:rPr>
        <w:t xml:space="preserve"> 3 </w:t>
      </w:r>
      <w:r w:rsidR="00A354E7" w:rsidRPr="009C2AA1">
        <w:rPr>
          <w:rFonts w:ascii="Aptos Light" w:hAnsi="Aptos Light"/>
        </w:rPr>
        <w:t>Month</w:t>
      </w:r>
      <w:r w:rsidR="004A7849" w:rsidRPr="009C2AA1">
        <w:rPr>
          <w:rFonts w:ascii="Aptos Light" w:hAnsi="Aptos Light"/>
        </w:rPr>
        <w:t xml:space="preserve"> </w:t>
      </w:r>
      <w:r w:rsidR="00A354E7" w:rsidRPr="009C2AA1">
        <w:rPr>
          <w:rFonts w:ascii="Aptos Light" w:hAnsi="Aptos Light"/>
        </w:rPr>
        <w:t>Trial</w:t>
      </w:r>
      <w:r w:rsidR="00D90431" w:rsidRPr="009C2AA1">
        <w:rPr>
          <w:rFonts w:ascii="Aptos Light" w:hAnsi="Aptos Light"/>
        </w:rPr>
        <w:t xml:space="preserve"> members</w:t>
      </w:r>
      <w:r w:rsidR="00EE71A0" w:rsidRPr="009C2AA1">
        <w:rPr>
          <w:rFonts w:ascii="Aptos Light" w:hAnsi="Aptos Light"/>
        </w:rPr>
        <w:t>, Country members</w:t>
      </w:r>
      <w:r w:rsidR="00317B82" w:rsidRPr="009C2AA1">
        <w:rPr>
          <w:rFonts w:ascii="Aptos Light" w:hAnsi="Aptos Light"/>
        </w:rPr>
        <w:t xml:space="preserve"> and Junior members</w:t>
      </w:r>
      <w:r w:rsidR="00FC3129" w:rsidRPr="009C2AA1">
        <w:rPr>
          <w:rFonts w:ascii="Aptos Light" w:hAnsi="Aptos Light"/>
        </w:rPr>
        <w:t xml:space="preserve"> </w:t>
      </w:r>
      <w:r w:rsidR="00D86528" w:rsidRPr="009C2AA1">
        <w:rPr>
          <w:rFonts w:ascii="Aptos Light" w:hAnsi="Aptos Light"/>
        </w:rPr>
        <w:t xml:space="preserve">who </w:t>
      </w:r>
      <w:r w:rsidR="0040447D" w:rsidRPr="009C2AA1">
        <w:rPr>
          <w:rFonts w:ascii="Aptos Light" w:hAnsi="Aptos Light"/>
        </w:rPr>
        <w:t>have a WHS Handicap Index</w:t>
      </w:r>
      <w:r w:rsidR="00D86528" w:rsidRPr="009C2AA1">
        <w:rPr>
          <w:rFonts w:ascii="Aptos Light" w:hAnsi="Aptos Light"/>
        </w:rPr>
        <w:t>,</w:t>
      </w:r>
      <w:r w:rsidR="000C4182" w:rsidRPr="009C2AA1">
        <w:rPr>
          <w:rFonts w:ascii="Aptos Light" w:hAnsi="Aptos Light"/>
        </w:rPr>
        <w:t xml:space="preserve"> are eligible to enter weekly competitions</w:t>
      </w:r>
    </w:p>
    <w:p w14:paraId="3E907F54" w14:textId="77E8113D" w:rsidR="001018A0" w:rsidRPr="00C0086B" w:rsidRDefault="00EE71A0" w:rsidP="001018A0">
      <w:pPr>
        <w:pStyle w:val="NoSpacing"/>
        <w:numPr>
          <w:ilvl w:val="0"/>
          <w:numId w:val="7"/>
        </w:numPr>
        <w:rPr>
          <w:rFonts w:ascii="Aptos Light" w:hAnsi="Aptos Light"/>
        </w:rPr>
      </w:pPr>
      <w:r w:rsidRPr="009C2AA1">
        <w:rPr>
          <w:rFonts w:ascii="Aptos Light" w:hAnsi="Aptos Light"/>
        </w:rPr>
        <w:t xml:space="preserve">A player must have returned a minimum of 3 acceptable scores from general play or competitions in the 12 months prior to the competition date, to win </w:t>
      </w:r>
      <w:r w:rsidR="0004445A" w:rsidRPr="009C2AA1">
        <w:rPr>
          <w:rFonts w:ascii="Aptos Light" w:hAnsi="Aptos Light"/>
        </w:rPr>
        <w:t xml:space="preserve">a </w:t>
      </w:r>
      <w:r w:rsidRPr="009C2AA1">
        <w:rPr>
          <w:rFonts w:ascii="Aptos Light" w:hAnsi="Aptos Light"/>
        </w:rPr>
        <w:t>weekly competition</w:t>
      </w:r>
      <w:r w:rsidR="00460490" w:rsidRPr="009C2AA1">
        <w:rPr>
          <w:rFonts w:ascii="Aptos Light" w:hAnsi="Aptos Light"/>
        </w:rPr>
        <w:t xml:space="preserve"> </w:t>
      </w:r>
      <w:r w:rsidR="00460490" w:rsidRPr="009C2AA1">
        <w:rPr>
          <w:rFonts w:ascii="Aptos Light" w:hAnsi="Aptos Light"/>
          <w:i/>
          <w:iCs/>
        </w:rPr>
        <w:t>(exceptions see note below)</w:t>
      </w:r>
    </w:p>
    <w:p w14:paraId="27CBDB03" w14:textId="35CACA91" w:rsidR="001018A0" w:rsidRPr="009C2AA1" w:rsidRDefault="001018A0" w:rsidP="001018A0">
      <w:pPr>
        <w:pStyle w:val="NoSpacing"/>
        <w:numPr>
          <w:ilvl w:val="0"/>
          <w:numId w:val="7"/>
        </w:numPr>
        <w:rPr>
          <w:rFonts w:ascii="Aptos Light" w:hAnsi="Aptos Light" w:cs="Calibri"/>
        </w:rPr>
      </w:pPr>
      <w:r w:rsidRPr="009C2AA1">
        <w:rPr>
          <w:rFonts w:ascii="Aptos Light" w:hAnsi="Aptos Light" w:cs="Calibri"/>
        </w:rPr>
        <w:t>Only those who meet the above criteria are eligible to win prizes</w:t>
      </w:r>
    </w:p>
    <w:p w14:paraId="73D264CC" w14:textId="77777777" w:rsidR="0004445A" w:rsidRPr="009C2AA1" w:rsidRDefault="00FC3129" w:rsidP="00EE71A0">
      <w:pPr>
        <w:pStyle w:val="NoSpacing"/>
        <w:numPr>
          <w:ilvl w:val="0"/>
          <w:numId w:val="7"/>
        </w:numPr>
        <w:rPr>
          <w:rFonts w:ascii="Aptos Light" w:hAnsi="Aptos Light"/>
        </w:rPr>
      </w:pPr>
      <w:r w:rsidRPr="009C2AA1">
        <w:rPr>
          <w:rFonts w:ascii="Aptos Light" w:hAnsi="Aptos Light" w:cs="Calibri"/>
        </w:rPr>
        <w:t xml:space="preserve">Players are responsible for ensuring they meet the above criteria before entering the competition (refunds will not be given). </w:t>
      </w:r>
    </w:p>
    <w:p w14:paraId="3F739329" w14:textId="15FDEBF7" w:rsidR="00CC3EFA" w:rsidRPr="009C2AA1" w:rsidRDefault="00FC3129" w:rsidP="00CC3EFA">
      <w:pPr>
        <w:pStyle w:val="NoSpacing"/>
        <w:numPr>
          <w:ilvl w:val="0"/>
          <w:numId w:val="7"/>
        </w:numPr>
        <w:rPr>
          <w:rFonts w:ascii="Aptos Light" w:hAnsi="Aptos Light"/>
        </w:rPr>
      </w:pPr>
      <w:r w:rsidRPr="009C2AA1">
        <w:rPr>
          <w:rFonts w:ascii="Aptos Light" w:hAnsi="Aptos Light" w:cs="Calibri"/>
        </w:rPr>
        <w:t>If spaces are available, players who do not meet the above criteria may play a general play round alongside the competition</w:t>
      </w:r>
    </w:p>
    <w:p w14:paraId="0BC0C4FD" w14:textId="77777777" w:rsidR="0032712F" w:rsidRPr="009C2AA1" w:rsidRDefault="0032712F" w:rsidP="0032712F">
      <w:pPr>
        <w:pStyle w:val="NoSpacing"/>
        <w:numPr>
          <w:ilvl w:val="0"/>
          <w:numId w:val="7"/>
        </w:numPr>
        <w:rPr>
          <w:rFonts w:ascii="Aptos Light" w:hAnsi="Aptos Light"/>
        </w:rPr>
      </w:pPr>
      <w:r w:rsidRPr="009C2AA1">
        <w:rPr>
          <w:rFonts w:ascii="Aptos Light" w:hAnsi="Aptos Light"/>
        </w:rPr>
        <w:t>If a member who has a 5.5 Day or a 5 Day membership wishes to play in a competition being held on a Saturday, they can do so, but they must pay a green fee</w:t>
      </w:r>
    </w:p>
    <w:p w14:paraId="38A8AF3A" w14:textId="77777777" w:rsidR="00460490" w:rsidRDefault="00460490" w:rsidP="00460490">
      <w:pPr>
        <w:pStyle w:val="NoSpacing"/>
        <w:ind w:left="720"/>
        <w:rPr>
          <w:rFonts w:ascii="Aptos Light" w:hAnsi="Aptos Light"/>
        </w:rPr>
      </w:pPr>
    </w:p>
    <w:p w14:paraId="6F516400" w14:textId="0800B394" w:rsidR="00524409" w:rsidRDefault="004D1D5A" w:rsidP="00460490">
      <w:pPr>
        <w:pStyle w:val="NoSpacing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EXCEPTIONS</w:t>
      </w:r>
    </w:p>
    <w:p w14:paraId="53F8B9E7" w14:textId="77777777" w:rsidR="004D1D5A" w:rsidRPr="00524409" w:rsidRDefault="004D1D5A" w:rsidP="004D1D5A">
      <w:pPr>
        <w:pStyle w:val="NoSpacing"/>
        <w:ind w:left="720"/>
        <w:rPr>
          <w:rFonts w:ascii="Aptos Light" w:hAnsi="Aptos Light"/>
          <w:b/>
          <w:bCs/>
        </w:rPr>
      </w:pPr>
    </w:p>
    <w:p w14:paraId="6143543E" w14:textId="580F538C" w:rsidR="000C4182" w:rsidRPr="004D1D5A" w:rsidRDefault="00DC16FD" w:rsidP="004D1D5A">
      <w:pPr>
        <w:pStyle w:val="NoSpacing"/>
        <w:numPr>
          <w:ilvl w:val="0"/>
          <w:numId w:val="7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Consideration for an extension to the 12</w:t>
      </w:r>
      <w:r w:rsidR="00151B44">
        <w:rPr>
          <w:rFonts w:ascii="Aptos Light" w:hAnsi="Aptos Light"/>
        </w:rPr>
        <w:t>-</w:t>
      </w:r>
      <w:r w:rsidRPr="00411547">
        <w:rPr>
          <w:rFonts w:ascii="Aptos Light" w:hAnsi="Aptos Light"/>
        </w:rPr>
        <w:t xml:space="preserve">month period </w:t>
      </w:r>
      <w:r w:rsidR="00DA3D11" w:rsidRPr="00411547">
        <w:rPr>
          <w:rFonts w:ascii="Aptos Light" w:hAnsi="Aptos Light"/>
        </w:rPr>
        <w:t xml:space="preserve">for counting acceptable scores will be given for members who have been unable to play for 6 months or </w:t>
      </w:r>
      <w:r w:rsidR="00FC497A">
        <w:rPr>
          <w:rFonts w:ascii="Aptos Light" w:hAnsi="Aptos Light"/>
        </w:rPr>
        <w:t xml:space="preserve">have been </w:t>
      </w:r>
      <w:r w:rsidR="00A41196" w:rsidRPr="00411547">
        <w:rPr>
          <w:rFonts w:ascii="Aptos Light" w:hAnsi="Aptos Light"/>
        </w:rPr>
        <w:t xml:space="preserve">on medical hold.  This will be on an individual basis </w:t>
      </w:r>
      <w:r w:rsidR="00873DF6" w:rsidRPr="00411547">
        <w:rPr>
          <w:rFonts w:ascii="Aptos Light" w:hAnsi="Aptos Light"/>
        </w:rPr>
        <w:t xml:space="preserve">and subject to the approval of the Competitions </w:t>
      </w:r>
      <w:r w:rsidR="00A74EC9">
        <w:rPr>
          <w:rFonts w:ascii="Aptos Light" w:hAnsi="Aptos Light"/>
        </w:rPr>
        <w:t>C</w:t>
      </w:r>
      <w:r w:rsidR="00873DF6" w:rsidRPr="00411547">
        <w:rPr>
          <w:rFonts w:ascii="Aptos Light" w:hAnsi="Aptos Light"/>
        </w:rPr>
        <w:t>ommittee.  The extension would be based on the length of time the member has not been able to play, up to a maximum of an additional 12 months</w:t>
      </w:r>
    </w:p>
    <w:p w14:paraId="45840948" w14:textId="7E725E90" w:rsidR="00E30EAF" w:rsidRPr="00266D69" w:rsidRDefault="000D2D00" w:rsidP="0020437C">
      <w:pPr>
        <w:pStyle w:val="NoSpacing"/>
        <w:numPr>
          <w:ilvl w:val="0"/>
          <w:numId w:val="7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In the case of a golfer with a disability, Rule 25 which provides modifications for players with specific disabilities</w:t>
      </w:r>
      <w:r w:rsidR="00A46164">
        <w:rPr>
          <w:rFonts w:ascii="Aptos Light" w:hAnsi="Aptos Light"/>
        </w:rPr>
        <w:t xml:space="preserve"> will apply</w:t>
      </w:r>
      <w:r w:rsidRPr="00411547">
        <w:rPr>
          <w:rFonts w:ascii="Aptos Light" w:hAnsi="Aptos Light"/>
        </w:rPr>
        <w:t>. Further guidance on player eligibility can be found under Section 5B of the Committee</w:t>
      </w:r>
      <w:r w:rsidR="006A6A08" w:rsidRPr="00411547">
        <w:rPr>
          <w:rFonts w:ascii="Aptos Light" w:hAnsi="Aptos Light"/>
        </w:rPr>
        <w:t xml:space="preserve"> </w:t>
      </w:r>
      <w:r w:rsidRPr="00411547">
        <w:rPr>
          <w:rFonts w:ascii="Aptos Light" w:hAnsi="Aptos Light"/>
        </w:rPr>
        <w:t>Procedures</w:t>
      </w:r>
      <w:r w:rsidR="006A6A08" w:rsidRPr="00411547">
        <w:rPr>
          <w:rFonts w:ascii="Aptos Light" w:hAnsi="Aptos Light"/>
        </w:rPr>
        <w:t xml:space="preserve"> </w:t>
      </w:r>
      <w:r w:rsidR="005F6501">
        <w:rPr>
          <w:rFonts w:ascii="Aptos Light" w:hAnsi="Aptos Light"/>
        </w:rPr>
        <w:t>(</w:t>
      </w:r>
      <w:hyperlink r:id="rId8" w:anchor="5d" w:history="1">
        <w:r w:rsidR="005F6501" w:rsidRPr="00032279">
          <w:rPr>
            <w:rStyle w:val="Hyperlink"/>
            <w:rFonts w:ascii="Aptos Light" w:hAnsi="Aptos Light"/>
          </w:rPr>
          <w:t>https://www.randa.org/rog/committee-procedures/5#5d</w:t>
        </w:r>
      </w:hyperlink>
      <w:r w:rsidR="005F6501">
        <w:t>)</w:t>
      </w:r>
    </w:p>
    <w:p w14:paraId="1488F035" w14:textId="77777777" w:rsidR="00266D69" w:rsidRDefault="00266D69" w:rsidP="00266D69">
      <w:pPr>
        <w:pStyle w:val="NoSpacing"/>
      </w:pPr>
    </w:p>
    <w:p w14:paraId="0561D261" w14:textId="77777777" w:rsidR="00266D69" w:rsidRDefault="00266D69" w:rsidP="00266D69">
      <w:pPr>
        <w:pStyle w:val="NoSpacing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WINTER COMPETITIONS</w:t>
      </w:r>
    </w:p>
    <w:p w14:paraId="14D085D1" w14:textId="77777777" w:rsidR="00266D69" w:rsidRDefault="00266D69" w:rsidP="00266D69">
      <w:pPr>
        <w:pStyle w:val="NoSpacing"/>
        <w:rPr>
          <w:rFonts w:ascii="Aptos Light" w:hAnsi="Aptos Light"/>
          <w:b/>
          <w:bCs/>
        </w:rPr>
      </w:pPr>
    </w:p>
    <w:p w14:paraId="1EAA6DB5" w14:textId="77777777" w:rsidR="00266D69" w:rsidRPr="00E22D69" w:rsidRDefault="00266D69" w:rsidP="00266D69">
      <w:pPr>
        <w:pStyle w:val="NoSpacing"/>
        <w:numPr>
          <w:ilvl w:val="0"/>
          <w:numId w:val="40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 xml:space="preserve">All competitions in the ‘winter season’ are run by the Professional </w:t>
      </w:r>
    </w:p>
    <w:p w14:paraId="0B3F76DF" w14:textId="48D68DF5" w:rsidR="00266D69" w:rsidRPr="008F0026" w:rsidRDefault="00266D69" w:rsidP="00266D69">
      <w:pPr>
        <w:pStyle w:val="NoSpacing"/>
        <w:numPr>
          <w:ilvl w:val="0"/>
          <w:numId w:val="40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 xml:space="preserve">All competitions are team based over 13/14 holes and are </w:t>
      </w:r>
      <w:r w:rsidR="006C273D">
        <w:rPr>
          <w:rFonts w:ascii="Aptos Light" w:hAnsi="Aptos Light"/>
        </w:rPr>
        <w:t>Non-Acceptable</w:t>
      </w:r>
      <w:r>
        <w:rPr>
          <w:rFonts w:ascii="Aptos Light" w:hAnsi="Aptos Light"/>
        </w:rPr>
        <w:t xml:space="preserve"> for Handicap </w:t>
      </w:r>
    </w:p>
    <w:p w14:paraId="678A12FD" w14:textId="63AA58DA" w:rsidR="00266D69" w:rsidRPr="007528F2" w:rsidRDefault="00266D69" w:rsidP="007528F2">
      <w:pPr>
        <w:pStyle w:val="NoSpacing"/>
        <w:numPr>
          <w:ilvl w:val="0"/>
          <w:numId w:val="40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>These competitions are played on a Saturday and open to all</w:t>
      </w:r>
      <w:r w:rsidRPr="007528F2">
        <w:rPr>
          <w:rFonts w:ascii="Aptos Light" w:hAnsi="Aptos Light"/>
        </w:rPr>
        <w:t xml:space="preserve"> Full members, Country members</w:t>
      </w:r>
      <w:r w:rsidR="007737B8">
        <w:rPr>
          <w:rFonts w:ascii="Aptos Light" w:hAnsi="Aptos Light"/>
        </w:rPr>
        <w:t xml:space="preserve">, </w:t>
      </w:r>
      <w:r w:rsidRPr="007528F2">
        <w:rPr>
          <w:rFonts w:ascii="Aptos Light" w:hAnsi="Aptos Light"/>
        </w:rPr>
        <w:t>3 Month Trial members</w:t>
      </w:r>
      <w:r w:rsidR="007737B8">
        <w:rPr>
          <w:rFonts w:ascii="Aptos Light" w:hAnsi="Aptos Light"/>
        </w:rPr>
        <w:t xml:space="preserve"> and Junior members</w:t>
      </w:r>
      <w:r w:rsidRPr="007528F2">
        <w:rPr>
          <w:rFonts w:ascii="Aptos Light" w:hAnsi="Aptos Light"/>
        </w:rPr>
        <w:t>, who have a WHS Handicap Index</w:t>
      </w:r>
    </w:p>
    <w:p w14:paraId="37076354" w14:textId="1BCFB068" w:rsidR="00266D69" w:rsidRPr="00957DF6" w:rsidRDefault="00266D69" w:rsidP="00266D69">
      <w:pPr>
        <w:pStyle w:val="NoSpacing"/>
        <w:numPr>
          <w:ilvl w:val="0"/>
          <w:numId w:val="40"/>
        </w:numPr>
        <w:rPr>
          <w:rFonts w:ascii="Aptos Light" w:hAnsi="Aptos Light"/>
        </w:rPr>
      </w:pPr>
      <w:r>
        <w:rPr>
          <w:rFonts w:ascii="Aptos Light" w:hAnsi="Aptos Light"/>
        </w:rPr>
        <w:t>Full members include: 7 Day, 5.5 Day, 5 Day</w:t>
      </w:r>
      <w:r w:rsidR="00896DC7">
        <w:rPr>
          <w:rFonts w:ascii="Aptos Light" w:hAnsi="Aptos Light"/>
        </w:rPr>
        <w:t xml:space="preserve"> &amp;</w:t>
      </w:r>
      <w:r>
        <w:rPr>
          <w:rFonts w:ascii="Aptos Light" w:hAnsi="Aptos Light"/>
        </w:rPr>
        <w:t xml:space="preserve"> all </w:t>
      </w:r>
      <w:r w:rsidRPr="00957DF6">
        <w:rPr>
          <w:rFonts w:ascii="Aptos Light" w:hAnsi="Aptos Light"/>
        </w:rPr>
        <w:t>Intermediate categories</w:t>
      </w:r>
      <w:r>
        <w:rPr>
          <w:rFonts w:ascii="Aptos Light" w:hAnsi="Aptos Light"/>
        </w:rPr>
        <w:t xml:space="preserve"> </w:t>
      </w:r>
    </w:p>
    <w:p w14:paraId="317A6B2D" w14:textId="58B42334" w:rsidR="00266D69" w:rsidRDefault="000E1643" w:rsidP="00266D69">
      <w:pPr>
        <w:pStyle w:val="NoSpacing"/>
        <w:numPr>
          <w:ilvl w:val="0"/>
          <w:numId w:val="40"/>
        </w:numPr>
        <w:rPr>
          <w:rFonts w:ascii="Aptos Light" w:hAnsi="Aptos Light"/>
        </w:rPr>
      </w:pPr>
      <w:r>
        <w:rPr>
          <w:rFonts w:ascii="Aptos Light" w:hAnsi="Aptos Light"/>
        </w:rPr>
        <w:t>If</w:t>
      </w:r>
      <w:r w:rsidR="00266D69" w:rsidRPr="00411547">
        <w:rPr>
          <w:rFonts w:ascii="Aptos Light" w:hAnsi="Aptos Light"/>
        </w:rPr>
        <w:t xml:space="preserve"> a member who </w:t>
      </w:r>
      <w:r w:rsidR="00266D69">
        <w:rPr>
          <w:rFonts w:ascii="Aptos Light" w:hAnsi="Aptos Light"/>
        </w:rPr>
        <w:t>has a 5.5 Day or a 5 Day</w:t>
      </w:r>
      <w:r w:rsidR="00266D69" w:rsidRPr="00411547">
        <w:rPr>
          <w:rFonts w:ascii="Aptos Light" w:hAnsi="Aptos Light"/>
        </w:rPr>
        <w:t xml:space="preserve"> membership wishes to play in a</w:t>
      </w:r>
      <w:r w:rsidR="00266D69">
        <w:rPr>
          <w:rFonts w:ascii="Aptos Light" w:hAnsi="Aptos Light"/>
        </w:rPr>
        <w:t xml:space="preserve"> competition</w:t>
      </w:r>
      <w:r w:rsidR="00266D69" w:rsidRPr="00411547">
        <w:rPr>
          <w:rFonts w:ascii="Aptos Light" w:hAnsi="Aptos Light"/>
        </w:rPr>
        <w:t xml:space="preserve"> being held on a Saturday, they can do</w:t>
      </w:r>
      <w:r w:rsidR="00BA208E">
        <w:rPr>
          <w:rFonts w:ascii="Aptos Light" w:hAnsi="Aptos Light"/>
        </w:rPr>
        <w:t xml:space="preserve"> so</w:t>
      </w:r>
      <w:r w:rsidR="00266D69" w:rsidRPr="00411547">
        <w:rPr>
          <w:rFonts w:ascii="Aptos Light" w:hAnsi="Aptos Light"/>
        </w:rPr>
        <w:t>, but they must pay a green fee</w:t>
      </w:r>
    </w:p>
    <w:p w14:paraId="4C2D6AAA" w14:textId="5BC77752" w:rsidR="00266D69" w:rsidRPr="007737B8" w:rsidRDefault="006A492D" w:rsidP="007737B8">
      <w:pPr>
        <w:pStyle w:val="NoSpacing"/>
        <w:numPr>
          <w:ilvl w:val="0"/>
          <w:numId w:val="40"/>
        </w:numPr>
        <w:rPr>
          <w:rFonts w:ascii="Aptos Light" w:hAnsi="Aptos Light"/>
        </w:rPr>
      </w:pPr>
      <w:r w:rsidRPr="007737B8">
        <w:rPr>
          <w:rFonts w:ascii="Aptos Light" w:hAnsi="Aptos Light"/>
        </w:rPr>
        <w:t>Entries are accepted on BRS</w:t>
      </w:r>
    </w:p>
    <w:p w14:paraId="7E578931" w14:textId="77777777" w:rsidR="00955909" w:rsidRPr="00411547" w:rsidRDefault="00955909" w:rsidP="00965C0F">
      <w:pPr>
        <w:pStyle w:val="NoSpacing"/>
        <w:rPr>
          <w:rFonts w:ascii="Aptos Light" w:hAnsi="Aptos Light"/>
        </w:rPr>
      </w:pPr>
    </w:p>
    <w:p w14:paraId="688DCDC5" w14:textId="64A061B1" w:rsidR="00BC4B1A" w:rsidRPr="00411547" w:rsidRDefault="00505E88" w:rsidP="00965C0F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ELIGIBILITY TO PLAY IN OPEN COMPETITIONS</w:t>
      </w:r>
      <w:r w:rsidR="00D543BF">
        <w:rPr>
          <w:rFonts w:ascii="Aptos Light" w:hAnsi="Aptos Light"/>
          <w:b/>
          <w:bCs/>
        </w:rPr>
        <w:t xml:space="preserve"> &amp; INVITATION DAYS</w:t>
      </w:r>
    </w:p>
    <w:p w14:paraId="28382710" w14:textId="384F0CD1" w:rsidR="00237BEA" w:rsidRDefault="00237BEA" w:rsidP="00965C0F">
      <w:pPr>
        <w:pStyle w:val="NoSpacing"/>
        <w:rPr>
          <w:rFonts w:ascii="Aptos Light" w:hAnsi="Aptos Light"/>
          <w:color w:val="FF0000"/>
        </w:rPr>
      </w:pPr>
    </w:p>
    <w:p w14:paraId="0CE36EA1" w14:textId="46BE3F88" w:rsidR="00C915F3" w:rsidRDefault="004D7207" w:rsidP="00C915F3">
      <w:pPr>
        <w:pStyle w:val="NoSpacing"/>
        <w:numPr>
          <w:ilvl w:val="0"/>
          <w:numId w:val="43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All players </w:t>
      </w:r>
      <w:r w:rsidR="002E40BE">
        <w:rPr>
          <w:rFonts w:ascii="Aptos Light" w:hAnsi="Aptos Light"/>
        </w:rPr>
        <w:t xml:space="preserve">must have a valid WHS Handicap Index and have submitted 6 Acceptable Scores </w:t>
      </w:r>
      <w:r w:rsidR="001A24CA">
        <w:rPr>
          <w:rFonts w:ascii="Aptos Light" w:hAnsi="Aptos Light"/>
        </w:rPr>
        <w:t xml:space="preserve">(including a minimum of 3 in Competition play) within the 12 months prior to the Open Competition or Invitation Day </w:t>
      </w:r>
    </w:p>
    <w:p w14:paraId="2964679A" w14:textId="2C0360A5" w:rsidR="001E57DA" w:rsidRPr="00C915F3" w:rsidRDefault="00887E5A" w:rsidP="00C915F3">
      <w:pPr>
        <w:pStyle w:val="NoSpacing"/>
        <w:numPr>
          <w:ilvl w:val="0"/>
          <w:numId w:val="43"/>
        </w:numPr>
        <w:rPr>
          <w:rFonts w:ascii="Aptos Light" w:hAnsi="Aptos Light"/>
        </w:rPr>
      </w:pPr>
      <w:r>
        <w:rPr>
          <w:rFonts w:ascii="Aptos Light" w:hAnsi="Aptos Light"/>
        </w:rPr>
        <w:t>Players</w:t>
      </w:r>
      <w:r w:rsidR="001E57DA">
        <w:rPr>
          <w:rFonts w:ascii="Aptos Light" w:hAnsi="Aptos Light"/>
        </w:rPr>
        <w:t xml:space="preserve"> that have not submitted the required number of Acceptable Scor</w:t>
      </w:r>
      <w:r w:rsidR="00FF3904">
        <w:rPr>
          <w:rFonts w:ascii="Aptos Light" w:hAnsi="Aptos Light"/>
        </w:rPr>
        <w:t>es may still play, but they are not eligible to win prizes</w:t>
      </w:r>
    </w:p>
    <w:p w14:paraId="0F407429" w14:textId="77777777" w:rsidR="00D70E78" w:rsidRPr="00D70E78" w:rsidRDefault="00D70E78" w:rsidP="00965C0F">
      <w:pPr>
        <w:pStyle w:val="NoSpacing"/>
        <w:rPr>
          <w:rFonts w:ascii="Aptos Light" w:hAnsi="Aptos Light"/>
          <w:color w:val="FF0000"/>
        </w:rPr>
      </w:pPr>
    </w:p>
    <w:p w14:paraId="5803D00C" w14:textId="11984435" w:rsidR="00362DF9" w:rsidRDefault="001B2A3C" w:rsidP="00965C0F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ENTERING A COMPETITION</w:t>
      </w:r>
    </w:p>
    <w:p w14:paraId="2547CE08" w14:textId="77777777" w:rsidR="00063DD4" w:rsidRPr="00411547" w:rsidRDefault="00063DD4" w:rsidP="00965C0F">
      <w:pPr>
        <w:pStyle w:val="NoSpacing"/>
        <w:rPr>
          <w:rFonts w:ascii="Aptos Light" w:hAnsi="Aptos Light"/>
          <w:b/>
          <w:bCs/>
        </w:rPr>
      </w:pPr>
    </w:p>
    <w:p w14:paraId="4B7059B0" w14:textId="159E79DD" w:rsidR="00730D6A" w:rsidRPr="00411547" w:rsidRDefault="00C15AB1" w:rsidP="00A867DF">
      <w:pPr>
        <w:pStyle w:val="NoSpacing"/>
        <w:numPr>
          <w:ilvl w:val="0"/>
          <w:numId w:val="25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New Mills Golf Club runs competitions for </w:t>
      </w:r>
      <w:r w:rsidR="0078375D" w:rsidRPr="00411547">
        <w:rPr>
          <w:rFonts w:ascii="Aptos Light" w:hAnsi="Aptos Light"/>
        </w:rPr>
        <w:t>Gents, Ladies, Gents &amp; Ladies (Mixed)</w:t>
      </w:r>
      <w:r w:rsidR="00FF4AFA">
        <w:rPr>
          <w:rFonts w:ascii="Aptos Light" w:hAnsi="Aptos Light"/>
        </w:rPr>
        <w:t xml:space="preserve">, Seniors </w:t>
      </w:r>
      <w:r w:rsidR="0078375D" w:rsidRPr="00411547">
        <w:rPr>
          <w:rFonts w:ascii="Aptos Light" w:hAnsi="Aptos Light"/>
        </w:rPr>
        <w:t>and Juniors</w:t>
      </w:r>
    </w:p>
    <w:p w14:paraId="44F4828B" w14:textId="28369F12" w:rsidR="00DF3DC5" w:rsidRPr="00411547" w:rsidRDefault="00DF3DC5" w:rsidP="00DF3DC5">
      <w:pPr>
        <w:pStyle w:val="NoSpacing"/>
        <w:numPr>
          <w:ilvl w:val="0"/>
          <w:numId w:val="25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Age Limits - For Senior Competitions the </w:t>
      </w:r>
      <w:r w:rsidR="00B45E83">
        <w:rPr>
          <w:rFonts w:ascii="Aptos Light" w:hAnsi="Aptos Light"/>
        </w:rPr>
        <w:t>minimum age</w:t>
      </w:r>
      <w:r w:rsidRPr="00411547">
        <w:rPr>
          <w:rFonts w:ascii="Aptos Light" w:hAnsi="Aptos Light"/>
        </w:rPr>
        <w:t xml:space="preserve"> is 55 years. For Junior Competitions the age limit is 18 years</w:t>
      </w:r>
    </w:p>
    <w:p w14:paraId="02FF6223" w14:textId="56455701" w:rsidR="00BE1B0D" w:rsidRPr="00411547" w:rsidRDefault="00C74182" w:rsidP="00BE1B0D">
      <w:pPr>
        <w:pStyle w:val="NoSpacing"/>
        <w:numPr>
          <w:ilvl w:val="0"/>
          <w:numId w:val="25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The age of </w:t>
      </w:r>
      <w:r w:rsidR="00FF4AFA">
        <w:rPr>
          <w:rFonts w:ascii="Aptos Light" w:hAnsi="Aptos Light"/>
        </w:rPr>
        <w:t>55</w:t>
      </w:r>
      <w:r w:rsidRPr="00411547">
        <w:rPr>
          <w:rFonts w:ascii="Aptos Light" w:hAnsi="Aptos Light"/>
        </w:rPr>
        <w:t xml:space="preserve"> &amp; </w:t>
      </w:r>
      <w:r w:rsidR="00FF4AFA">
        <w:rPr>
          <w:rFonts w:ascii="Aptos Light" w:hAnsi="Aptos Light"/>
        </w:rPr>
        <w:t>18</w:t>
      </w:r>
      <w:r w:rsidRPr="00411547">
        <w:rPr>
          <w:rFonts w:ascii="Aptos Light" w:hAnsi="Aptos Light"/>
        </w:rPr>
        <w:t xml:space="preserve"> comes into play on the day of the competition</w:t>
      </w:r>
    </w:p>
    <w:p w14:paraId="53D0C17A" w14:textId="3D45AB06" w:rsidR="00C74182" w:rsidRDefault="00C74182" w:rsidP="00DF3DC5">
      <w:pPr>
        <w:pStyle w:val="NoSpacing"/>
        <w:numPr>
          <w:ilvl w:val="0"/>
          <w:numId w:val="25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Players who hold Amateur or Professional status can play in competition</w:t>
      </w:r>
      <w:r w:rsidR="00BE1B0D" w:rsidRPr="00411547">
        <w:rPr>
          <w:rFonts w:ascii="Aptos Light" w:hAnsi="Aptos Light"/>
        </w:rPr>
        <w:t>s</w:t>
      </w:r>
      <w:r w:rsidRPr="00411547">
        <w:rPr>
          <w:rFonts w:ascii="Aptos Light" w:hAnsi="Aptos Light"/>
        </w:rPr>
        <w:t xml:space="preserve"> </w:t>
      </w:r>
      <w:r w:rsidR="001650C3">
        <w:rPr>
          <w:rFonts w:ascii="Aptos Light" w:hAnsi="Aptos Light"/>
        </w:rPr>
        <w:t>providing</w:t>
      </w:r>
      <w:r w:rsidRPr="00411547">
        <w:rPr>
          <w:rFonts w:ascii="Aptos Light" w:hAnsi="Aptos Light"/>
        </w:rPr>
        <w:t xml:space="preserve"> they have a WHS handicap index</w:t>
      </w:r>
    </w:p>
    <w:p w14:paraId="150C74AE" w14:textId="2C5D80DF" w:rsidR="00100270" w:rsidRDefault="00100270" w:rsidP="000C09B8">
      <w:pPr>
        <w:pStyle w:val="NoSpacing"/>
        <w:numPr>
          <w:ilvl w:val="0"/>
          <w:numId w:val="25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In mixed gender competitions the mix of the teams is decided by the </w:t>
      </w:r>
      <w:r w:rsidR="00B75FE4">
        <w:rPr>
          <w:rFonts w:ascii="Aptos Light" w:hAnsi="Aptos Light"/>
        </w:rPr>
        <w:t>c</w:t>
      </w:r>
      <w:r w:rsidRPr="00411547">
        <w:rPr>
          <w:rFonts w:ascii="Aptos Light" w:hAnsi="Aptos Light"/>
        </w:rPr>
        <w:t>ompetition organiser</w:t>
      </w:r>
    </w:p>
    <w:p w14:paraId="706F1870" w14:textId="7DBA521A" w:rsidR="001C1798" w:rsidRPr="000C09B8" w:rsidRDefault="008A11C1" w:rsidP="000C09B8">
      <w:pPr>
        <w:pStyle w:val="NoSpacing"/>
        <w:numPr>
          <w:ilvl w:val="0"/>
          <w:numId w:val="25"/>
        </w:numPr>
        <w:rPr>
          <w:rFonts w:ascii="Aptos Light" w:hAnsi="Aptos Light"/>
        </w:rPr>
      </w:pPr>
      <w:r>
        <w:rPr>
          <w:rFonts w:ascii="Aptos Light" w:hAnsi="Aptos Light"/>
        </w:rPr>
        <w:t>You can only enter one qualifying competition at a time.</w:t>
      </w:r>
      <w:r w:rsidR="00425380">
        <w:rPr>
          <w:rFonts w:ascii="Aptos Light" w:hAnsi="Aptos Light"/>
        </w:rPr>
        <w:t xml:space="preserve"> One scorecard cannot count for more than one competition</w:t>
      </w:r>
    </w:p>
    <w:p w14:paraId="7E4FEA4F" w14:textId="77777777" w:rsidR="007D428A" w:rsidRPr="00411547" w:rsidRDefault="007D428A" w:rsidP="007D428A">
      <w:pPr>
        <w:pStyle w:val="NoSpacing"/>
        <w:ind w:left="360"/>
        <w:rPr>
          <w:rFonts w:ascii="Aptos Light" w:hAnsi="Aptos Light"/>
        </w:rPr>
      </w:pPr>
    </w:p>
    <w:p w14:paraId="1916649D" w14:textId="18E93753" w:rsidR="006A7025" w:rsidRDefault="006A7025" w:rsidP="00CC12C8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 xml:space="preserve">HOW TO ENTER A COMPETITION </w:t>
      </w:r>
    </w:p>
    <w:p w14:paraId="253AC10F" w14:textId="77777777" w:rsidR="00BB0A8D" w:rsidRDefault="00BB0A8D" w:rsidP="006A7025">
      <w:pPr>
        <w:pStyle w:val="NoSpacing"/>
        <w:ind w:left="360"/>
        <w:rPr>
          <w:rFonts w:ascii="Aptos Light" w:hAnsi="Aptos Light"/>
          <w:b/>
          <w:bCs/>
        </w:rPr>
      </w:pPr>
    </w:p>
    <w:p w14:paraId="45678365" w14:textId="1840D071" w:rsidR="00BB0A8D" w:rsidRPr="00411547" w:rsidRDefault="00BB0A8D" w:rsidP="006A7025">
      <w:pPr>
        <w:pStyle w:val="NoSpacing"/>
        <w:ind w:left="360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STROKE PLAY</w:t>
      </w:r>
    </w:p>
    <w:p w14:paraId="64D32F2A" w14:textId="77777777" w:rsidR="007D428A" w:rsidRPr="00411547" w:rsidRDefault="007D428A" w:rsidP="006A7025">
      <w:pPr>
        <w:pStyle w:val="NoSpacing"/>
        <w:ind w:left="360"/>
        <w:rPr>
          <w:rFonts w:ascii="Aptos Light" w:hAnsi="Aptos Light"/>
          <w:b/>
          <w:bCs/>
        </w:rPr>
      </w:pPr>
    </w:p>
    <w:p w14:paraId="31ADC969" w14:textId="1FD7F202" w:rsidR="0021501C" w:rsidRPr="00411547" w:rsidRDefault="0021501C" w:rsidP="0021501C">
      <w:pPr>
        <w:pStyle w:val="NoSpacing"/>
        <w:numPr>
          <w:ilvl w:val="0"/>
          <w:numId w:val="8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Entries are accepted for all </w:t>
      </w:r>
      <w:r w:rsidR="00D96546">
        <w:rPr>
          <w:rFonts w:ascii="Aptos Light" w:hAnsi="Aptos Light"/>
        </w:rPr>
        <w:t>stroke</w:t>
      </w:r>
      <w:r w:rsidR="00912D00">
        <w:rPr>
          <w:rFonts w:ascii="Aptos Light" w:hAnsi="Aptos Light"/>
        </w:rPr>
        <w:t xml:space="preserve"> </w:t>
      </w:r>
      <w:r w:rsidR="00D96546">
        <w:rPr>
          <w:rFonts w:ascii="Aptos Light" w:hAnsi="Aptos Light"/>
        </w:rPr>
        <w:t xml:space="preserve">play </w:t>
      </w:r>
      <w:r w:rsidRPr="00411547">
        <w:rPr>
          <w:rFonts w:ascii="Aptos Light" w:hAnsi="Aptos Light"/>
        </w:rPr>
        <w:t xml:space="preserve">competitions on BRS </w:t>
      </w:r>
    </w:p>
    <w:p w14:paraId="731489D3" w14:textId="77777777" w:rsidR="0021501C" w:rsidRPr="00411547" w:rsidRDefault="0021501C" w:rsidP="0021501C">
      <w:pPr>
        <w:pStyle w:val="NoSpacing"/>
        <w:numPr>
          <w:ilvl w:val="0"/>
          <w:numId w:val="8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Entries for Saturday competitions open at 12 noon on the Friday 2 weeks and 1 day prior to the competition</w:t>
      </w:r>
    </w:p>
    <w:p w14:paraId="75F85055" w14:textId="77777777" w:rsidR="0021501C" w:rsidRPr="00411547" w:rsidRDefault="0021501C" w:rsidP="0021501C">
      <w:pPr>
        <w:pStyle w:val="NoSpacing"/>
        <w:numPr>
          <w:ilvl w:val="0"/>
          <w:numId w:val="8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Entries for all other competitions open at 12am two weeks prior to the day of the competition</w:t>
      </w:r>
    </w:p>
    <w:p w14:paraId="522ECC08" w14:textId="58727894" w:rsidR="0021501C" w:rsidRPr="00411547" w:rsidRDefault="0021501C" w:rsidP="0021501C">
      <w:pPr>
        <w:pStyle w:val="NoSpacing"/>
        <w:numPr>
          <w:ilvl w:val="0"/>
          <w:numId w:val="8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Competitors must sign in</w:t>
      </w:r>
      <w:r w:rsidR="00905907">
        <w:rPr>
          <w:rFonts w:ascii="Aptos Light" w:hAnsi="Aptos Light"/>
        </w:rPr>
        <w:t>,</w:t>
      </w:r>
      <w:r w:rsidRPr="00411547">
        <w:rPr>
          <w:rFonts w:ascii="Aptos Light" w:hAnsi="Aptos Light"/>
        </w:rPr>
        <w:t xml:space="preserve"> </w:t>
      </w:r>
      <w:r w:rsidR="00905907">
        <w:rPr>
          <w:rFonts w:ascii="Aptos Light" w:hAnsi="Aptos Light"/>
        </w:rPr>
        <w:t xml:space="preserve">prior to playing in the competition, </w:t>
      </w:r>
      <w:r w:rsidRPr="00411547">
        <w:rPr>
          <w:rFonts w:ascii="Aptos Light" w:hAnsi="Aptos Light"/>
        </w:rPr>
        <w:t xml:space="preserve">using the touch screen in the </w:t>
      </w:r>
      <w:r w:rsidR="00905907">
        <w:rPr>
          <w:rFonts w:ascii="Aptos Light" w:hAnsi="Aptos Light"/>
        </w:rPr>
        <w:t>P</w:t>
      </w:r>
      <w:r w:rsidRPr="00411547">
        <w:rPr>
          <w:rFonts w:ascii="Aptos Light" w:hAnsi="Aptos Light"/>
        </w:rPr>
        <w:t>ro’s shop and have paid the appropriate competition fee before commencing play</w:t>
      </w:r>
    </w:p>
    <w:p w14:paraId="6856322F" w14:textId="5C8BA475" w:rsidR="0021501C" w:rsidRPr="00411547" w:rsidRDefault="0021501C" w:rsidP="0021501C">
      <w:pPr>
        <w:pStyle w:val="NoSpacing"/>
        <w:numPr>
          <w:ilvl w:val="0"/>
          <w:numId w:val="8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The appropriate competition entry fee is shown on the appendi</w:t>
      </w:r>
      <w:r w:rsidR="00D217A9">
        <w:rPr>
          <w:rFonts w:ascii="Aptos Light" w:hAnsi="Aptos Light"/>
        </w:rPr>
        <w:t>ces</w:t>
      </w:r>
      <w:r w:rsidRPr="00411547">
        <w:rPr>
          <w:rFonts w:ascii="Aptos Light" w:hAnsi="Aptos Light"/>
        </w:rPr>
        <w:t xml:space="preserve"> attached </w:t>
      </w:r>
      <w:r w:rsidR="00856B5F">
        <w:rPr>
          <w:rFonts w:ascii="Aptos Light" w:hAnsi="Aptos Light"/>
        </w:rPr>
        <w:t>at</w:t>
      </w:r>
      <w:r w:rsidR="0089102E" w:rsidRPr="00411547">
        <w:rPr>
          <w:rFonts w:ascii="Aptos Light" w:hAnsi="Aptos Light"/>
        </w:rPr>
        <w:t xml:space="preserve"> the end of</w:t>
      </w:r>
      <w:r w:rsidRPr="00411547">
        <w:rPr>
          <w:rFonts w:ascii="Aptos Light" w:hAnsi="Aptos Light"/>
        </w:rPr>
        <w:t xml:space="preserve"> this document</w:t>
      </w:r>
    </w:p>
    <w:p w14:paraId="4A1F9E8F" w14:textId="511B8AA1" w:rsidR="00D96546" w:rsidRPr="00D96546" w:rsidRDefault="0021501C" w:rsidP="00D96546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D96546">
        <w:rPr>
          <w:rFonts w:ascii="Aptos Light" w:hAnsi="Aptos Light"/>
        </w:rPr>
        <w:t>Entry fees are payable by cash or card in the Pro’s shop</w:t>
      </w:r>
    </w:p>
    <w:p w14:paraId="4DD028C3" w14:textId="7CF908D8" w:rsidR="0021501C" w:rsidRDefault="00D96546" w:rsidP="00D96546">
      <w:pPr>
        <w:pStyle w:val="NoSpacing"/>
        <w:ind w:left="360"/>
        <w:rPr>
          <w:rFonts w:ascii="Aptos Light" w:hAnsi="Aptos Light"/>
          <w:b/>
          <w:bCs/>
        </w:rPr>
      </w:pPr>
      <w:r w:rsidRPr="00D96546">
        <w:rPr>
          <w:rFonts w:ascii="Aptos Light" w:hAnsi="Aptos Light"/>
          <w:b/>
          <w:bCs/>
        </w:rPr>
        <w:t>MATCH PLAY</w:t>
      </w:r>
    </w:p>
    <w:p w14:paraId="10110CC2" w14:textId="77777777" w:rsidR="00167DD0" w:rsidRDefault="00167DD0" w:rsidP="00D96546">
      <w:pPr>
        <w:pStyle w:val="NoSpacing"/>
        <w:ind w:left="360"/>
        <w:rPr>
          <w:rFonts w:ascii="Aptos Light" w:hAnsi="Aptos Light"/>
          <w:b/>
          <w:bCs/>
        </w:rPr>
      </w:pPr>
    </w:p>
    <w:p w14:paraId="27055D41" w14:textId="7A286238" w:rsidR="00D96546" w:rsidRDefault="00167DD0" w:rsidP="00D96546">
      <w:pPr>
        <w:pStyle w:val="NoSpacing"/>
        <w:ind w:left="360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lastRenderedPageBreak/>
        <w:t>Gents Section</w:t>
      </w:r>
    </w:p>
    <w:p w14:paraId="448B82A1" w14:textId="14EB6FF0" w:rsidR="00D96546" w:rsidRPr="00FA5EBA" w:rsidRDefault="00D96546" w:rsidP="00D96546">
      <w:pPr>
        <w:pStyle w:val="NoSpacing"/>
        <w:numPr>
          <w:ilvl w:val="0"/>
          <w:numId w:val="33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>Entries for all</w:t>
      </w:r>
      <w:r w:rsidR="00167DD0">
        <w:rPr>
          <w:rFonts w:ascii="Aptos Light" w:hAnsi="Aptos Light"/>
        </w:rPr>
        <w:t xml:space="preserve"> </w:t>
      </w:r>
      <w:r>
        <w:rPr>
          <w:rFonts w:ascii="Aptos Light" w:hAnsi="Aptos Light"/>
        </w:rPr>
        <w:t xml:space="preserve">match play knockout competitions </w:t>
      </w:r>
      <w:r w:rsidR="00DB62F4">
        <w:rPr>
          <w:rFonts w:ascii="Aptos Light" w:hAnsi="Aptos Light"/>
        </w:rPr>
        <w:t>should be made</w:t>
      </w:r>
      <w:r w:rsidR="00CB2C3D">
        <w:rPr>
          <w:rFonts w:ascii="Aptos Light" w:hAnsi="Aptos Light"/>
        </w:rPr>
        <w:t xml:space="preserve"> on the Members Hub</w:t>
      </w:r>
    </w:p>
    <w:p w14:paraId="51E66B82" w14:textId="55AC250A" w:rsidR="00FA5EBA" w:rsidRPr="00CB2C3D" w:rsidRDefault="00FA5EBA" w:rsidP="00D96546">
      <w:pPr>
        <w:pStyle w:val="NoSpacing"/>
        <w:numPr>
          <w:ilvl w:val="0"/>
          <w:numId w:val="33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 xml:space="preserve">Entry fees </w:t>
      </w:r>
      <w:r w:rsidR="00B73CCC">
        <w:rPr>
          <w:rFonts w:ascii="Aptos Light" w:hAnsi="Aptos Light"/>
        </w:rPr>
        <w:t>must be paid in the Pro’s shop before the first round is played</w:t>
      </w:r>
    </w:p>
    <w:p w14:paraId="34499886" w14:textId="69777A7C" w:rsidR="001A50B2" w:rsidRPr="00B73CCC" w:rsidRDefault="00CB2C3D" w:rsidP="00B73CCC">
      <w:pPr>
        <w:pStyle w:val="NoSpacing"/>
        <w:numPr>
          <w:ilvl w:val="0"/>
          <w:numId w:val="33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 xml:space="preserve">The Pro will send out an email when entries are due </w:t>
      </w:r>
    </w:p>
    <w:p w14:paraId="77A5A8FB" w14:textId="77777777" w:rsidR="00167DD0" w:rsidRDefault="00167DD0" w:rsidP="00167DD0">
      <w:pPr>
        <w:pStyle w:val="NoSpacing"/>
        <w:rPr>
          <w:rFonts w:ascii="Aptos Light" w:hAnsi="Aptos Light"/>
        </w:rPr>
      </w:pPr>
    </w:p>
    <w:p w14:paraId="11DAC746" w14:textId="45A13B8D" w:rsidR="00167DD0" w:rsidRDefault="00167DD0" w:rsidP="00167DD0">
      <w:pPr>
        <w:pStyle w:val="NoSpacing"/>
        <w:ind w:left="360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Seniors Section</w:t>
      </w:r>
    </w:p>
    <w:p w14:paraId="3934ABFB" w14:textId="07CA9F91" w:rsidR="00167DD0" w:rsidRDefault="001B3429" w:rsidP="00167DD0">
      <w:pPr>
        <w:pStyle w:val="NoSpacing"/>
        <w:numPr>
          <w:ilvl w:val="0"/>
          <w:numId w:val="40"/>
        </w:numPr>
        <w:rPr>
          <w:rFonts w:ascii="Aptos Light" w:hAnsi="Aptos Light"/>
        </w:rPr>
      </w:pPr>
      <w:r>
        <w:rPr>
          <w:rFonts w:ascii="Aptos Light" w:hAnsi="Aptos Light"/>
        </w:rPr>
        <w:t>The singles and doubles match</w:t>
      </w:r>
      <w:r w:rsidR="00590289">
        <w:rPr>
          <w:rFonts w:ascii="Aptos Light" w:hAnsi="Aptos Light"/>
        </w:rPr>
        <w:t xml:space="preserve"> play competitions </w:t>
      </w:r>
      <w:r w:rsidR="001D1F6D">
        <w:rPr>
          <w:rFonts w:ascii="Aptos Light" w:hAnsi="Aptos Light"/>
        </w:rPr>
        <w:t xml:space="preserve">are </w:t>
      </w:r>
      <w:r w:rsidR="00745DAD">
        <w:rPr>
          <w:rFonts w:ascii="Aptos Light" w:hAnsi="Aptos Light"/>
        </w:rPr>
        <w:t>arranged</w:t>
      </w:r>
      <w:r w:rsidR="001D1F6D">
        <w:rPr>
          <w:rFonts w:ascii="Aptos Light" w:hAnsi="Aptos Light"/>
        </w:rPr>
        <w:t xml:space="preserve"> by</w:t>
      </w:r>
      <w:r w:rsidR="00E31820">
        <w:rPr>
          <w:rFonts w:ascii="Aptos Light" w:hAnsi="Aptos Light"/>
        </w:rPr>
        <w:t>, and the draw is done by,</w:t>
      </w:r>
      <w:r w:rsidR="001D1F6D">
        <w:rPr>
          <w:rFonts w:ascii="Aptos Light" w:hAnsi="Aptos Light"/>
        </w:rPr>
        <w:t xml:space="preserve"> the section treasurer</w:t>
      </w:r>
      <w:r w:rsidR="00745DAD">
        <w:rPr>
          <w:rFonts w:ascii="Aptos Light" w:hAnsi="Aptos Light"/>
        </w:rPr>
        <w:t xml:space="preserve"> who is the competition organiser</w:t>
      </w:r>
      <w:r w:rsidR="001D1F6D">
        <w:rPr>
          <w:rFonts w:ascii="Aptos Light" w:hAnsi="Aptos Light"/>
        </w:rPr>
        <w:t xml:space="preserve">, and </w:t>
      </w:r>
      <w:r w:rsidR="00745DAD">
        <w:rPr>
          <w:rFonts w:ascii="Aptos Light" w:hAnsi="Aptos Light"/>
        </w:rPr>
        <w:t xml:space="preserve">the </w:t>
      </w:r>
      <w:r w:rsidR="00853DD1">
        <w:rPr>
          <w:rFonts w:ascii="Aptos Light" w:hAnsi="Aptos Light"/>
        </w:rPr>
        <w:t xml:space="preserve">section secretary </w:t>
      </w:r>
      <w:r w:rsidR="00E00671">
        <w:rPr>
          <w:rFonts w:ascii="Aptos Light" w:hAnsi="Aptos Light"/>
        </w:rPr>
        <w:t>w</w:t>
      </w:r>
      <w:r w:rsidR="003E14F9">
        <w:rPr>
          <w:rFonts w:ascii="Aptos Light" w:hAnsi="Aptos Light"/>
        </w:rPr>
        <w:t>ill</w:t>
      </w:r>
      <w:r w:rsidR="00E00671">
        <w:rPr>
          <w:rFonts w:ascii="Aptos Light" w:hAnsi="Aptos Light"/>
        </w:rPr>
        <w:t xml:space="preserve"> </w:t>
      </w:r>
      <w:r w:rsidR="00125193">
        <w:rPr>
          <w:rFonts w:ascii="Aptos Light" w:hAnsi="Aptos Light"/>
        </w:rPr>
        <w:t>notif</w:t>
      </w:r>
      <w:r w:rsidR="003E14F9">
        <w:rPr>
          <w:rFonts w:ascii="Aptos Light" w:hAnsi="Aptos Light"/>
        </w:rPr>
        <w:t>y</w:t>
      </w:r>
      <w:r w:rsidR="00125193">
        <w:rPr>
          <w:rFonts w:ascii="Aptos Light" w:hAnsi="Aptos Light"/>
        </w:rPr>
        <w:t xml:space="preserve"> the members of:</w:t>
      </w:r>
    </w:p>
    <w:p w14:paraId="48B73AE0" w14:textId="20697274" w:rsidR="00125193" w:rsidRDefault="00E300BD" w:rsidP="00125193">
      <w:pPr>
        <w:pStyle w:val="NoSpacing"/>
        <w:numPr>
          <w:ilvl w:val="1"/>
          <w:numId w:val="40"/>
        </w:numPr>
        <w:rPr>
          <w:rFonts w:ascii="Aptos Light" w:hAnsi="Aptos Light"/>
        </w:rPr>
      </w:pPr>
      <w:r>
        <w:rPr>
          <w:rFonts w:ascii="Aptos Light" w:hAnsi="Aptos Light"/>
        </w:rPr>
        <w:t>Date</w:t>
      </w:r>
      <w:r w:rsidR="00125193">
        <w:rPr>
          <w:rFonts w:ascii="Aptos Light" w:hAnsi="Aptos Light"/>
        </w:rPr>
        <w:t xml:space="preserve"> of entry to the competition</w:t>
      </w:r>
    </w:p>
    <w:p w14:paraId="40187A49" w14:textId="0324A361" w:rsidR="00125193" w:rsidRDefault="00E300BD" w:rsidP="00125193">
      <w:pPr>
        <w:pStyle w:val="NoSpacing"/>
        <w:numPr>
          <w:ilvl w:val="1"/>
          <w:numId w:val="40"/>
        </w:numPr>
        <w:rPr>
          <w:rFonts w:ascii="Aptos Light" w:hAnsi="Aptos Light"/>
        </w:rPr>
      </w:pPr>
      <w:r>
        <w:rPr>
          <w:rFonts w:ascii="Aptos Light" w:hAnsi="Aptos Light"/>
        </w:rPr>
        <w:t>Entry fee</w:t>
      </w:r>
    </w:p>
    <w:p w14:paraId="20ED5B33" w14:textId="6B8FDD64" w:rsidR="00E300BD" w:rsidRDefault="004D54CC" w:rsidP="00125193">
      <w:pPr>
        <w:pStyle w:val="NoSpacing"/>
        <w:numPr>
          <w:ilvl w:val="1"/>
          <w:numId w:val="40"/>
        </w:numPr>
        <w:rPr>
          <w:rFonts w:ascii="Aptos Light" w:hAnsi="Aptos Light"/>
        </w:rPr>
      </w:pPr>
      <w:r>
        <w:rPr>
          <w:rFonts w:ascii="Aptos Light" w:hAnsi="Aptos Light"/>
        </w:rPr>
        <w:t>Dates by which each round must be played</w:t>
      </w:r>
    </w:p>
    <w:p w14:paraId="39C524D5" w14:textId="285464B4" w:rsidR="004D54CC" w:rsidRDefault="001D2373" w:rsidP="00125193">
      <w:pPr>
        <w:pStyle w:val="NoSpacing"/>
        <w:numPr>
          <w:ilvl w:val="1"/>
          <w:numId w:val="40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The draw will be posted on the notice board and players need to arrange their </w:t>
      </w:r>
      <w:r w:rsidR="000A0023">
        <w:rPr>
          <w:rFonts w:ascii="Aptos Light" w:hAnsi="Aptos Light"/>
        </w:rPr>
        <w:t>own</w:t>
      </w:r>
      <w:r>
        <w:rPr>
          <w:rFonts w:ascii="Aptos Light" w:hAnsi="Aptos Light"/>
        </w:rPr>
        <w:t xml:space="preserve"> matches within the allocated d</w:t>
      </w:r>
      <w:r w:rsidR="00797B99">
        <w:rPr>
          <w:rFonts w:ascii="Aptos Light" w:hAnsi="Aptos Light"/>
        </w:rPr>
        <w:t>ates</w:t>
      </w:r>
    </w:p>
    <w:p w14:paraId="5630CB99" w14:textId="77777777" w:rsidR="00520F43" w:rsidRDefault="00520F43" w:rsidP="00520F43">
      <w:pPr>
        <w:pStyle w:val="NoSpacing"/>
        <w:rPr>
          <w:rFonts w:ascii="Aptos Light" w:hAnsi="Aptos Light"/>
        </w:rPr>
      </w:pPr>
    </w:p>
    <w:p w14:paraId="6E0E2C51" w14:textId="4FAB2960" w:rsidR="00520F43" w:rsidRDefault="00520F43" w:rsidP="00520F43">
      <w:pPr>
        <w:pStyle w:val="NoSpacing"/>
        <w:jc w:val="both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 xml:space="preserve">        Ladies Section</w:t>
      </w:r>
    </w:p>
    <w:p w14:paraId="2E783EAA" w14:textId="6FCED4C9" w:rsidR="00A36E97" w:rsidRPr="00A36E97" w:rsidRDefault="002D3079" w:rsidP="00A36E97">
      <w:pPr>
        <w:pStyle w:val="NoSpacing"/>
        <w:numPr>
          <w:ilvl w:val="0"/>
          <w:numId w:val="40"/>
        </w:numPr>
        <w:jc w:val="both"/>
        <w:rPr>
          <w:rFonts w:ascii="Aptos Light" w:hAnsi="Aptos Light"/>
          <w:b/>
          <w:bCs/>
        </w:rPr>
      </w:pPr>
      <w:r>
        <w:rPr>
          <w:rFonts w:ascii="Aptos Light" w:hAnsi="Aptos Light"/>
        </w:rPr>
        <w:t xml:space="preserve">Entries for the </w:t>
      </w:r>
      <w:r w:rsidR="0052250F">
        <w:rPr>
          <w:rFonts w:ascii="Aptos Light" w:hAnsi="Aptos Light"/>
        </w:rPr>
        <w:t>Kitchen trophy, the Ladies match play knockout, should be made on the Members Hub</w:t>
      </w:r>
    </w:p>
    <w:p w14:paraId="51C6A89D" w14:textId="0796B698" w:rsidR="00914C5D" w:rsidRPr="007B4900" w:rsidRDefault="002025F4" w:rsidP="002D295E">
      <w:pPr>
        <w:pStyle w:val="NoSpacing"/>
        <w:numPr>
          <w:ilvl w:val="0"/>
          <w:numId w:val="40"/>
        </w:numPr>
        <w:jc w:val="both"/>
        <w:rPr>
          <w:rFonts w:ascii="Aptos Light" w:hAnsi="Aptos Light"/>
          <w:b/>
          <w:bCs/>
        </w:rPr>
      </w:pPr>
      <w:r>
        <w:rPr>
          <w:rFonts w:ascii="Aptos Light" w:hAnsi="Aptos Light"/>
        </w:rPr>
        <w:t>The entry fee must be paid before the commencement of the first match</w:t>
      </w:r>
      <w:r w:rsidR="003B680A">
        <w:rPr>
          <w:rFonts w:ascii="Aptos Light" w:hAnsi="Aptos Light"/>
        </w:rPr>
        <w:t xml:space="preserve"> </w:t>
      </w:r>
    </w:p>
    <w:p w14:paraId="78693FD8" w14:textId="77777777" w:rsidR="007B4900" w:rsidRPr="00650F56" w:rsidRDefault="007B4900" w:rsidP="007B4900">
      <w:pPr>
        <w:pStyle w:val="NoSpacing"/>
        <w:ind w:left="360"/>
        <w:jc w:val="both"/>
        <w:rPr>
          <w:rFonts w:ascii="Aptos Light" w:hAnsi="Aptos Light"/>
          <w:b/>
          <w:bCs/>
        </w:rPr>
      </w:pPr>
    </w:p>
    <w:p w14:paraId="7F9B7210" w14:textId="2DFA3E61" w:rsidR="00650F56" w:rsidRPr="0035306F" w:rsidRDefault="0035306F" w:rsidP="0035306F">
      <w:pPr>
        <w:pStyle w:val="NoSpacing"/>
        <w:ind w:left="360"/>
        <w:jc w:val="both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Mixed Foursomes</w:t>
      </w:r>
      <w:r w:rsidR="00FC3129">
        <w:rPr>
          <w:rFonts w:ascii="Aptos Light" w:hAnsi="Aptos Light"/>
          <w:b/>
          <w:bCs/>
        </w:rPr>
        <w:t xml:space="preserve"> and Fourballs</w:t>
      </w:r>
    </w:p>
    <w:p w14:paraId="748B97C8" w14:textId="3A197A68" w:rsidR="00DC2D83" w:rsidRDefault="00DC2D83" w:rsidP="00650F56">
      <w:pPr>
        <w:pStyle w:val="NoSpacing"/>
        <w:numPr>
          <w:ilvl w:val="0"/>
          <w:numId w:val="40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Entries for the Mixed Foursomes </w:t>
      </w:r>
      <w:r w:rsidR="00FC3129">
        <w:rPr>
          <w:rFonts w:ascii="Aptos Light" w:hAnsi="Aptos Light"/>
        </w:rPr>
        <w:t xml:space="preserve">and Fourballs </w:t>
      </w:r>
      <w:r w:rsidR="00DB62F4">
        <w:rPr>
          <w:rFonts w:ascii="Aptos Light" w:hAnsi="Aptos Light"/>
        </w:rPr>
        <w:t>should be made on the Members Hub</w:t>
      </w:r>
    </w:p>
    <w:p w14:paraId="652F1D0F" w14:textId="4AD32975" w:rsidR="00CB2C3D" w:rsidRPr="00526E48" w:rsidRDefault="0035306F" w:rsidP="00C27878">
      <w:pPr>
        <w:pStyle w:val="NoSpacing"/>
        <w:numPr>
          <w:ilvl w:val="0"/>
          <w:numId w:val="40"/>
        </w:numPr>
        <w:rPr>
          <w:rFonts w:ascii="Aptos Light" w:hAnsi="Aptos Light"/>
          <w:b/>
          <w:bCs/>
        </w:rPr>
      </w:pPr>
      <w:r w:rsidRPr="0092335F">
        <w:rPr>
          <w:rFonts w:ascii="Aptos Light" w:hAnsi="Aptos Light"/>
        </w:rPr>
        <w:t>Either</w:t>
      </w:r>
      <w:r w:rsidR="00650F56" w:rsidRPr="0092335F">
        <w:rPr>
          <w:rFonts w:ascii="Aptos Light" w:hAnsi="Aptos Light"/>
        </w:rPr>
        <w:t xml:space="preserve"> the Gent or the Lady can choose to tee off on the odd numbered holes or the even numbered holes</w:t>
      </w:r>
      <w:r w:rsidRPr="0092335F">
        <w:rPr>
          <w:rFonts w:ascii="Aptos Light" w:hAnsi="Aptos Light"/>
        </w:rPr>
        <w:t xml:space="preserve"> </w:t>
      </w:r>
    </w:p>
    <w:p w14:paraId="0423B183" w14:textId="77777777" w:rsidR="00526E48" w:rsidRDefault="00526E48" w:rsidP="00526E48">
      <w:pPr>
        <w:pStyle w:val="NoSpacing"/>
        <w:rPr>
          <w:rFonts w:ascii="Aptos Light" w:hAnsi="Aptos Light"/>
        </w:rPr>
      </w:pPr>
    </w:p>
    <w:p w14:paraId="6B6434BE" w14:textId="6DEC3D1C" w:rsidR="00526E48" w:rsidRDefault="00526E48" w:rsidP="00526E48">
      <w:pPr>
        <w:pStyle w:val="NoSpacing"/>
        <w:rPr>
          <w:rFonts w:ascii="Aptos Light" w:hAnsi="Aptos Light"/>
          <w:b/>
          <w:bCs/>
        </w:rPr>
      </w:pPr>
      <w:r w:rsidRPr="0068569D">
        <w:rPr>
          <w:rFonts w:ascii="Aptos Light" w:hAnsi="Aptos Light"/>
          <w:b/>
          <w:bCs/>
        </w:rPr>
        <w:t>ARRA</w:t>
      </w:r>
      <w:r w:rsidR="0068569D" w:rsidRPr="0068569D">
        <w:rPr>
          <w:rFonts w:ascii="Aptos Light" w:hAnsi="Aptos Light"/>
          <w:b/>
          <w:bCs/>
        </w:rPr>
        <w:t xml:space="preserve">NGEMENT OF </w:t>
      </w:r>
      <w:r w:rsidR="00270987">
        <w:rPr>
          <w:rFonts w:ascii="Aptos Light" w:hAnsi="Aptos Light"/>
          <w:b/>
          <w:bCs/>
        </w:rPr>
        <w:t xml:space="preserve">KNOCKOUT </w:t>
      </w:r>
      <w:r w:rsidR="0068569D" w:rsidRPr="0068569D">
        <w:rPr>
          <w:rFonts w:ascii="Aptos Light" w:hAnsi="Aptos Light"/>
          <w:b/>
          <w:bCs/>
        </w:rPr>
        <w:t>TIES</w:t>
      </w:r>
    </w:p>
    <w:p w14:paraId="6F532E3D" w14:textId="4F4546BC" w:rsidR="007D428A" w:rsidRDefault="00202713" w:rsidP="00202713">
      <w:pPr>
        <w:pStyle w:val="NoSpacing"/>
        <w:numPr>
          <w:ilvl w:val="0"/>
          <w:numId w:val="47"/>
        </w:numPr>
        <w:rPr>
          <w:rFonts w:ascii="Aptos Light" w:hAnsi="Aptos Light"/>
        </w:rPr>
      </w:pPr>
      <w:r>
        <w:rPr>
          <w:rFonts w:ascii="Aptos Light" w:hAnsi="Aptos Light"/>
        </w:rPr>
        <w:t>I</w:t>
      </w:r>
      <w:r w:rsidR="00E84D62" w:rsidRPr="00E84D62">
        <w:rPr>
          <w:rFonts w:ascii="Aptos Light" w:hAnsi="Aptos Light"/>
        </w:rPr>
        <w:t xml:space="preserve">t is the responsibility of the first named person or pairing on top, to contact the other person or pairing to offer dates. A minimum of 3 dates should be offered within the time frame. One of which must be a weekend. Failure to arrange a date within the specified schedule will result in both participant(s) being disqualified. Please note that NO EXTENSIONS WILL BE ALLOWED as this has a </w:t>
      </w:r>
      <w:proofErr w:type="gramStart"/>
      <w:r w:rsidR="00E84D62" w:rsidRPr="00E84D62">
        <w:rPr>
          <w:rFonts w:ascii="Aptos Light" w:hAnsi="Aptos Light"/>
        </w:rPr>
        <w:t>knock on</w:t>
      </w:r>
      <w:proofErr w:type="gramEnd"/>
      <w:r w:rsidR="00E84D62" w:rsidRPr="00E84D62">
        <w:rPr>
          <w:rFonts w:ascii="Aptos Light" w:hAnsi="Aptos Light"/>
        </w:rPr>
        <w:t xml:space="preserve"> effect due to future rounds.</w:t>
      </w:r>
    </w:p>
    <w:p w14:paraId="5F0908C8" w14:textId="77777777" w:rsidR="00E84D62" w:rsidRDefault="00E84D62" w:rsidP="007D428A">
      <w:pPr>
        <w:pStyle w:val="NoSpacing"/>
        <w:ind w:left="360"/>
        <w:rPr>
          <w:rFonts w:ascii="Aptos Light" w:hAnsi="Aptos Light"/>
        </w:rPr>
      </w:pPr>
    </w:p>
    <w:p w14:paraId="5FA1CF38" w14:textId="1DF3EC65" w:rsidR="00A256EC" w:rsidRDefault="00A256EC" w:rsidP="00A256EC">
      <w:pPr>
        <w:pStyle w:val="NoSpacing"/>
        <w:rPr>
          <w:rFonts w:ascii="Aptos Light" w:hAnsi="Aptos Light"/>
          <w:b/>
          <w:bCs/>
        </w:rPr>
      </w:pPr>
      <w:r w:rsidRPr="00A256EC">
        <w:rPr>
          <w:rFonts w:ascii="Aptos Light" w:hAnsi="Aptos Light"/>
          <w:b/>
          <w:bCs/>
        </w:rPr>
        <w:t>TIME OF PLAY</w:t>
      </w:r>
    </w:p>
    <w:p w14:paraId="46EA684E" w14:textId="77777777" w:rsidR="00A256EC" w:rsidRDefault="00A256EC" w:rsidP="00F279BC">
      <w:pPr>
        <w:pStyle w:val="NoSpacing"/>
        <w:rPr>
          <w:rFonts w:ascii="Aptos Light" w:hAnsi="Aptos Light"/>
          <w:b/>
          <w:bCs/>
        </w:rPr>
      </w:pPr>
    </w:p>
    <w:p w14:paraId="3FDAA6F2" w14:textId="77777777" w:rsidR="004307E8" w:rsidRPr="004307E8" w:rsidRDefault="00765874" w:rsidP="00A256EC">
      <w:pPr>
        <w:pStyle w:val="NoSpacing"/>
        <w:numPr>
          <w:ilvl w:val="0"/>
          <w:numId w:val="34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lastRenderedPageBreak/>
        <w:t xml:space="preserve">All players in singles competitions and at least one player </w:t>
      </w:r>
      <w:r w:rsidR="00ED0AB8">
        <w:rPr>
          <w:rFonts w:ascii="Aptos Light" w:hAnsi="Aptos Light"/>
        </w:rPr>
        <w:t>in a team competition must report to the Pro’s shop and must pay the appro</w:t>
      </w:r>
      <w:r w:rsidR="007F063E">
        <w:rPr>
          <w:rFonts w:ascii="Aptos Light" w:hAnsi="Aptos Light"/>
        </w:rPr>
        <w:t>priate entry fee before playing.</w:t>
      </w:r>
    </w:p>
    <w:p w14:paraId="32EECFFB" w14:textId="77777777" w:rsidR="004307E8" w:rsidRPr="004307E8" w:rsidRDefault="007F063E" w:rsidP="00A256EC">
      <w:pPr>
        <w:pStyle w:val="NoSpacing"/>
        <w:numPr>
          <w:ilvl w:val="0"/>
          <w:numId w:val="34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 xml:space="preserve">They must also sign in and collect their scorecard  </w:t>
      </w:r>
    </w:p>
    <w:p w14:paraId="6DD4486E" w14:textId="27B95D4A" w:rsidR="00A256EC" w:rsidRPr="00A070C4" w:rsidRDefault="00086B8A" w:rsidP="00F67067">
      <w:pPr>
        <w:pStyle w:val="NoSpacing"/>
        <w:numPr>
          <w:ilvl w:val="0"/>
          <w:numId w:val="34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>A</w:t>
      </w:r>
      <w:r w:rsidR="007F063E">
        <w:rPr>
          <w:rFonts w:ascii="Aptos Light" w:hAnsi="Aptos Light"/>
        </w:rPr>
        <w:t xml:space="preserve"> label </w:t>
      </w:r>
      <w:r w:rsidR="00D217A9">
        <w:rPr>
          <w:rFonts w:ascii="Aptos Light" w:hAnsi="Aptos Light"/>
        </w:rPr>
        <w:t>can</w:t>
      </w:r>
      <w:r w:rsidR="007F063E">
        <w:rPr>
          <w:rFonts w:ascii="Aptos Light" w:hAnsi="Aptos Light"/>
        </w:rPr>
        <w:t xml:space="preserve"> be produced with details of the competition and handicap </w:t>
      </w:r>
      <w:r w:rsidR="00A070C4">
        <w:rPr>
          <w:rFonts w:ascii="Aptos Light" w:hAnsi="Aptos Light"/>
        </w:rPr>
        <w:t>index/</w:t>
      </w:r>
      <w:r w:rsidR="00D217A9">
        <w:rPr>
          <w:rFonts w:ascii="Aptos Light" w:hAnsi="Aptos Light"/>
        </w:rPr>
        <w:t>course handicap/</w:t>
      </w:r>
      <w:r w:rsidR="00A070C4">
        <w:rPr>
          <w:rFonts w:ascii="Aptos Light" w:hAnsi="Aptos Light"/>
        </w:rPr>
        <w:t>playing handicap</w:t>
      </w:r>
      <w:r w:rsidR="004307E8">
        <w:rPr>
          <w:rFonts w:ascii="Aptos Light" w:hAnsi="Aptos Light"/>
        </w:rPr>
        <w:t xml:space="preserve"> </w:t>
      </w:r>
    </w:p>
    <w:p w14:paraId="7C9DF3F3" w14:textId="09587CB9" w:rsidR="008241A1" w:rsidRPr="00E37D6F" w:rsidRDefault="006A2CF2" w:rsidP="00E37D6F">
      <w:pPr>
        <w:pStyle w:val="NoSpacing"/>
        <w:numPr>
          <w:ilvl w:val="0"/>
          <w:numId w:val="34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 xml:space="preserve">Players </w:t>
      </w:r>
      <w:r w:rsidR="0045695B">
        <w:rPr>
          <w:rFonts w:ascii="Aptos Light" w:hAnsi="Aptos Light"/>
        </w:rPr>
        <w:t xml:space="preserve">must be on their allocated tee and ready to play 5 minutes before the allocated starting time.  The penalty for breach of this rule is disqualification except </w:t>
      </w:r>
      <w:r w:rsidR="00D859E9">
        <w:rPr>
          <w:rFonts w:ascii="Aptos Light" w:hAnsi="Aptos Light"/>
        </w:rPr>
        <w:t xml:space="preserve">when the player arrives ready to play within 5 minutes </w:t>
      </w:r>
      <w:r w:rsidR="000A47AE">
        <w:rPr>
          <w:rFonts w:ascii="Aptos Light" w:hAnsi="Aptos Light"/>
        </w:rPr>
        <w:t>after the starting time or plays no more than 5 minutes early, the penalty for failure to start on time is loss of two strokes at the first hole (</w:t>
      </w:r>
      <w:r w:rsidR="006B40CB">
        <w:rPr>
          <w:rFonts w:ascii="Aptos Light" w:hAnsi="Aptos Light"/>
        </w:rPr>
        <w:t>stroke play) or loss of the first hole (match play).  If the Competition Committee decides</w:t>
      </w:r>
      <w:r w:rsidR="00D217A9">
        <w:rPr>
          <w:rFonts w:ascii="Aptos Light" w:hAnsi="Aptos Light"/>
        </w:rPr>
        <w:t xml:space="preserve"> there are</w:t>
      </w:r>
      <w:r w:rsidR="006B40CB">
        <w:rPr>
          <w:rFonts w:ascii="Aptos Light" w:hAnsi="Aptos Light"/>
        </w:rPr>
        <w:t xml:space="preserve"> exceptional circumstances </w:t>
      </w:r>
      <w:r w:rsidR="00D217A9">
        <w:rPr>
          <w:rFonts w:ascii="Aptos Light" w:hAnsi="Aptos Light"/>
        </w:rPr>
        <w:t xml:space="preserve">that </w:t>
      </w:r>
      <w:r w:rsidR="008241A1">
        <w:rPr>
          <w:rFonts w:ascii="Aptos Light" w:hAnsi="Aptos Light"/>
        </w:rPr>
        <w:t>stopped the player starting on time there is no penalt</w:t>
      </w:r>
      <w:r w:rsidR="00D217A9">
        <w:rPr>
          <w:rFonts w:ascii="Aptos Light" w:hAnsi="Aptos Light"/>
        </w:rPr>
        <w:t>y</w:t>
      </w:r>
    </w:p>
    <w:p w14:paraId="1916E4A2" w14:textId="77777777" w:rsidR="00A256EC" w:rsidRPr="00411547" w:rsidRDefault="00A256EC" w:rsidP="007D428A">
      <w:pPr>
        <w:pStyle w:val="NoSpacing"/>
        <w:ind w:left="360"/>
        <w:rPr>
          <w:rFonts w:ascii="Aptos Light" w:hAnsi="Aptos Light"/>
        </w:rPr>
      </w:pPr>
    </w:p>
    <w:p w14:paraId="1EE2900B" w14:textId="61CEC912" w:rsidR="00624FAF" w:rsidRDefault="001E01B9" w:rsidP="00A256EC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HANDICAP ALLOWANCES</w:t>
      </w:r>
    </w:p>
    <w:p w14:paraId="4E7FDD0B" w14:textId="77777777" w:rsidR="00C50E64" w:rsidRPr="00411547" w:rsidRDefault="00C50E64" w:rsidP="00A256EC">
      <w:pPr>
        <w:pStyle w:val="NoSpacing"/>
        <w:rPr>
          <w:rFonts w:ascii="Aptos Light" w:hAnsi="Aptos Light"/>
          <w:b/>
          <w:bCs/>
        </w:rPr>
      </w:pPr>
    </w:p>
    <w:p w14:paraId="7CD32D65" w14:textId="7AE742D4" w:rsidR="00E35F64" w:rsidRPr="00411547" w:rsidRDefault="001E01B9" w:rsidP="00E35F64">
      <w:pPr>
        <w:pStyle w:val="NoSpacing"/>
        <w:numPr>
          <w:ilvl w:val="0"/>
          <w:numId w:val="9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N</w:t>
      </w:r>
      <w:r w:rsidR="002A7C55" w:rsidRPr="00411547">
        <w:rPr>
          <w:rFonts w:ascii="Aptos Light" w:hAnsi="Aptos Light"/>
        </w:rPr>
        <w:t>ew Mills Golf Club</w:t>
      </w:r>
      <w:r w:rsidRPr="00411547">
        <w:rPr>
          <w:rFonts w:ascii="Aptos Light" w:hAnsi="Aptos Light"/>
        </w:rPr>
        <w:t xml:space="preserve"> uses WHS mandatory handicap allowances for different forms of play </w:t>
      </w:r>
      <w:r w:rsidR="005F6501">
        <w:rPr>
          <w:rFonts w:ascii="Aptos Light" w:hAnsi="Aptos Light"/>
        </w:rPr>
        <w:t>(</w:t>
      </w:r>
      <w:hyperlink r:id="rId9" w:history="1">
        <w:r w:rsidR="005F6501" w:rsidRPr="00032279">
          <w:rPr>
            <w:rStyle w:val="Hyperlink"/>
            <w:rFonts w:ascii="Aptos Light" w:hAnsi="Aptos Light"/>
          </w:rPr>
          <w:t>https://static.whsplatform.englandgolf.org/clubs/1000-1/uploads/downloads/whs/whs-playing-handicap-allowances-table.pdf</w:t>
        </w:r>
      </w:hyperlink>
      <w:r w:rsidR="005F6501">
        <w:t>)</w:t>
      </w:r>
      <w:r w:rsidR="00CF38DC">
        <w:rPr>
          <w:rFonts w:ascii="Aptos Light" w:hAnsi="Aptos Light"/>
        </w:rPr>
        <w:t xml:space="preserve"> </w:t>
      </w:r>
    </w:p>
    <w:p w14:paraId="0EC186F4" w14:textId="77777777" w:rsidR="001E01B9" w:rsidRPr="00411547" w:rsidRDefault="001E01B9" w:rsidP="001E01B9">
      <w:pPr>
        <w:pStyle w:val="NoSpacing"/>
        <w:numPr>
          <w:ilvl w:val="0"/>
          <w:numId w:val="9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Playing Handicaps are used for competition result purposes only</w:t>
      </w:r>
    </w:p>
    <w:p w14:paraId="15307EBF" w14:textId="1E199376" w:rsidR="002251C4" w:rsidRPr="002251C4" w:rsidRDefault="001E01B9" w:rsidP="002251C4">
      <w:pPr>
        <w:pStyle w:val="NoSpacing"/>
        <w:numPr>
          <w:ilvl w:val="0"/>
          <w:numId w:val="9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Playing Handicap allowance tables are available in the Pro’s shop and Locker rooms and by accessing the following link</w:t>
      </w:r>
      <w:r w:rsidR="002F1F6E">
        <w:rPr>
          <w:rFonts w:ascii="Aptos Light" w:hAnsi="Aptos Light"/>
        </w:rPr>
        <w:t xml:space="preserve"> </w:t>
      </w:r>
      <w:r w:rsidR="005F6501">
        <w:rPr>
          <w:rFonts w:ascii="Aptos Light" w:hAnsi="Aptos Light"/>
        </w:rPr>
        <w:t>(</w:t>
      </w:r>
      <w:hyperlink r:id="rId10" w:history="1">
        <w:r w:rsidR="005F6501" w:rsidRPr="00032279">
          <w:rPr>
            <w:rStyle w:val="Hyperlink"/>
            <w:rFonts w:ascii="Aptos Light" w:hAnsi="Aptos Light"/>
          </w:rPr>
          <w:t>https://eagleplus.uk.com/n/new-mills/</w:t>
        </w:r>
      </w:hyperlink>
      <w:r w:rsidR="005F6501">
        <w:t>)</w:t>
      </w:r>
      <w:r w:rsidR="002251C4">
        <w:rPr>
          <w:rFonts w:ascii="Aptos Light" w:hAnsi="Aptos Light"/>
        </w:rPr>
        <w:t xml:space="preserve"> </w:t>
      </w:r>
    </w:p>
    <w:p w14:paraId="3B605EEB" w14:textId="4F074B21" w:rsidR="006B39E4" w:rsidRDefault="00F54510" w:rsidP="001E01B9">
      <w:pPr>
        <w:pStyle w:val="NoSpacing"/>
        <w:numPr>
          <w:ilvl w:val="0"/>
          <w:numId w:val="9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When a player plays from a lower handicap than their entitlement </w:t>
      </w:r>
      <w:proofErr w:type="spellStart"/>
      <w:r>
        <w:rPr>
          <w:rFonts w:ascii="Aptos Light" w:hAnsi="Aptos Light"/>
        </w:rPr>
        <w:t>eg</w:t>
      </w:r>
      <w:proofErr w:type="spellEnd"/>
      <w:r>
        <w:rPr>
          <w:rFonts w:ascii="Aptos Light" w:hAnsi="Aptos Light"/>
        </w:rPr>
        <w:t xml:space="preserve"> playing off 22 in a Gent’s </w:t>
      </w:r>
      <w:r w:rsidR="003E0FD8">
        <w:rPr>
          <w:rFonts w:ascii="Aptos Light" w:hAnsi="Aptos Light"/>
        </w:rPr>
        <w:t>Major</w:t>
      </w:r>
      <w:r w:rsidR="00B71178">
        <w:rPr>
          <w:rFonts w:ascii="Aptos Light" w:hAnsi="Aptos Light"/>
        </w:rPr>
        <w:t xml:space="preserve">, </w:t>
      </w:r>
      <w:r w:rsidR="003E17A2">
        <w:rPr>
          <w:rFonts w:ascii="Aptos Light" w:hAnsi="Aptos Light"/>
        </w:rPr>
        <w:t xml:space="preserve">the full course handicap will be used by the computer </w:t>
      </w:r>
      <w:r w:rsidR="00EA0D63">
        <w:rPr>
          <w:rFonts w:ascii="Aptos Light" w:hAnsi="Aptos Light"/>
        </w:rPr>
        <w:t xml:space="preserve">for handicapping purposes and the restricted handicap is only for the competition result </w:t>
      </w:r>
    </w:p>
    <w:p w14:paraId="17A83871" w14:textId="77777777" w:rsidR="009F1F07" w:rsidRPr="00411547" w:rsidRDefault="009F1F07" w:rsidP="009F1F07">
      <w:pPr>
        <w:pStyle w:val="NoSpacing"/>
        <w:numPr>
          <w:ilvl w:val="0"/>
          <w:numId w:val="25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Please refer to the appendi</w:t>
      </w:r>
      <w:r>
        <w:rPr>
          <w:rFonts w:ascii="Aptos Light" w:hAnsi="Aptos Light"/>
        </w:rPr>
        <w:t xml:space="preserve">ces, at the end of this document, </w:t>
      </w:r>
      <w:r w:rsidRPr="00411547">
        <w:rPr>
          <w:rFonts w:ascii="Aptos Light" w:hAnsi="Aptos Light"/>
        </w:rPr>
        <w:t xml:space="preserve">listing individual competition details for the handicap limits relating to that competition </w:t>
      </w:r>
    </w:p>
    <w:p w14:paraId="2B89FF8C" w14:textId="77777777" w:rsidR="009F1F07" w:rsidRPr="00411547" w:rsidRDefault="009F1F07" w:rsidP="009F1F07">
      <w:pPr>
        <w:pStyle w:val="NoSpacing"/>
        <w:numPr>
          <w:ilvl w:val="0"/>
          <w:numId w:val="6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In a competition, such as a </w:t>
      </w:r>
      <w:proofErr w:type="gramStart"/>
      <w:r w:rsidRPr="00411547">
        <w:rPr>
          <w:rFonts w:ascii="Aptos Light" w:hAnsi="Aptos Light"/>
        </w:rPr>
        <w:t>36 hole</w:t>
      </w:r>
      <w:proofErr w:type="gramEnd"/>
      <w:r w:rsidRPr="00411547">
        <w:rPr>
          <w:rFonts w:ascii="Aptos Light" w:hAnsi="Aptos Light"/>
        </w:rPr>
        <w:t xml:space="preserve"> competition, played over the same or successive days the handicap index of a player applying at the beginning of a competition shall apply throughout the duration of the competition</w:t>
      </w:r>
    </w:p>
    <w:p w14:paraId="681D760C" w14:textId="77777777" w:rsidR="009F1F07" w:rsidRPr="00411547" w:rsidRDefault="009F1F07" w:rsidP="009F1F07">
      <w:pPr>
        <w:pStyle w:val="NoSpacing"/>
        <w:numPr>
          <w:ilvl w:val="0"/>
          <w:numId w:val="6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In a match play competition in which the individual rounds have to be played by a date over an extended period of time, a player should play from the handicap index current at the time of the match</w:t>
      </w:r>
    </w:p>
    <w:p w14:paraId="225E5323" w14:textId="77777777" w:rsidR="009F1F07" w:rsidRPr="00411547" w:rsidRDefault="009F1F07" w:rsidP="00C50E64">
      <w:pPr>
        <w:pStyle w:val="NoSpacing"/>
        <w:ind w:left="360"/>
        <w:rPr>
          <w:rFonts w:ascii="Aptos Light" w:hAnsi="Aptos Light"/>
        </w:rPr>
      </w:pPr>
    </w:p>
    <w:p w14:paraId="5E9215CE" w14:textId="77777777" w:rsidR="007D428A" w:rsidRPr="00411547" w:rsidRDefault="007D428A" w:rsidP="007D428A">
      <w:pPr>
        <w:pStyle w:val="NoSpacing"/>
        <w:ind w:left="360"/>
        <w:rPr>
          <w:rFonts w:ascii="Aptos Light" w:hAnsi="Aptos Light"/>
        </w:rPr>
      </w:pPr>
    </w:p>
    <w:p w14:paraId="5125D58B" w14:textId="7DE58573" w:rsidR="00D718BB" w:rsidRPr="00411547" w:rsidRDefault="00D718BB" w:rsidP="00A256EC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NUMBER AND ORDER OF HOLES PLAYED</w:t>
      </w:r>
    </w:p>
    <w:p w14:paraId="3D91A7C0" w14:textId="77777777" w:rsidR="007D428A" w:rsidRPr="00411547" w:rsidRDefault="007D428A" w:rsidP="00D718BB">
      <w:pPr>
        <w:pStyle w:val="NoSpacing"/>
        <w:ind w:left="360"/>
        <w:rPr>
          <w:rFonts w:ascii="Aptos Light" w:hAnsi="Aptos Light"/>
          <w:b/>
          <w:bCs/>
        </w:rPr>
      </w:pPr>
    </w:p>
    <w:p w14:paraId="733C6D72" w14:textId="2EDEF204" w:rsidR="00D718BB" w:rsidRPr="00411547" w:rsidRDefault="00D718BB" w:rsidP="00D718BB">
      <w:pPr>
        <w:pStyle w:val="NoSpacing"/>
        <w:numPr>
          <w:ilvl w:val="0"/>
          <w:numId w:val="10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lastRenderedPageBreak/>
        <w:t xml:space="preserve">The Definitions in the Rules of Golf 2023 provides a definition of Round: 18 or fewer holes played in the order set by the </w:t>
      </w:r>
      <w:r w:rsidR="002362FF">
        <w:rPr>
          <w:rFonts w:ascii="Aptos Light" w:hAnsi="Aptos Light"/>
        </w:rPr>
        <w:t xml:space="preserve">Competition </w:t>
      </w:r>
      <w:r w:rsidRPr="00411547">
        <w:rPr>
          <w:rFonts w:ascii="Aptos Light" w:hAnsi="Aptos Light"/>
        </w:rPr>
        <w:t xml:space="preserve">Committee </w:t>
      </w:r>
      <w:r w:rsidR="00627F7C" w:rsidRPr="00411547">
        <w:rPr>
          <w:rFonts w:ascii="Aptos Light" w:hAnsi="Aptos Light"/>
        </w:rPr>
        <w:t>(</w:t>
      </w:r>
      <w:hyperlink r:id="rId11" w:anchor="definition-R" w:history="1">
        <w:r w:rsidR="00627F7C" w:rsidRPr="00411547">
          <w:rPr>
            <w:rStyle w:val="Hyperlink"/>
            <w:rFonts w:ascii="Aptos Light" w:hAnsi="Aptos Light"/>
          </w:rPr>
          <w:t>https://www.randa.org/rog/definitions#definition-R</w:t>
        </w:r>
      </w:hyperlink>
      <w:r w:rsidR="00627F7C" w:rsidRPr="00411547">
        <w:rPr>
          <w:rFonts w:ascii="Aptos Light" w:hAnsi="Aptos Light"/>
        </w:rPr>
        <w:t>)</w:t>
      </w:r>
    </w:p>
    <w:p w14:paraId="7A3960C9" w14:textId="662AB176" w:rsidR="00D718BB" w:rsidRPr="00411547" w:rsidRDefault="00D718BB" w:rsidP="00D718BB">
      <w:pPr>
        <w:pStyle w:val="NoSpacing"/>
        <w:numPr>
          <w:ilvl w:val="0"/>
          <w:numId w:val="10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All rounds of golf in stroke play competitions must commence from the first tee, unless a Term of Competition necessitates starting elsewhere on the course (for example a sho</w:t>
      </w:r>
      <w:r w:rsidR="00FE0C40">
        <w:rPr>
          <w:rFonts w:ascii="Aptos Light" w:hAnsi="Aptos Light"/>
        </w:rPr>
        <w:t>t</w:t>
      </w:r>
      <w:r w:rsidRPr="00411547">
        <w:rPr>
          <w:rFonts w:ascii="Aptos Light" w:hAnsi="Aptos Light"/>
        </w:rPr>
        <w:t>gun start)</w:t>
      </w:r>
    </w:p>
    <w:p w14:paraId="20BCA66F" w14:textId="77777777" w:rsidR="007D428A" w:rsidRPr="00411547" w:rsidRDefault="007D428A" w:rsidP="002362FF">
      <w:pPr>
        <w:pStyle w:val="NoSpacing"/>
        <w:ind w:left="360"/>
        <w:rPr>
          <w:rFonts w:ascii="Aptos Light" w:hAnsi="Aptos Light"/>
        </w:rPr>
      </w:pPr>
    </w:p>
    <w:p w14:paraId="3202514F" w14:textId="69B43D5B" w:rsidR="00EA740C" w:rsidRPr="00411547" w:rsidRDefault="00E35F64" w:rsidP="002362FF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STROKES INDEXES</w:t>
      </w:r>
    </w:p>
    <w:p w14:paraId="25B8CEA7" w14:textId="77777777" w:rsidR="007D428A" w:rsidRPr="00411547" w:rsidRDefault="007D428A" w:rsidP="002362FF">
      <w:pPr>
        <w:pStyle w:val="NoSpacing"/>
        <w:rPr>
          <w:rFonts w:ascii="Aptos Light" w:hAnsi="Aptos Light"/>
          <w:b/>
          <w:bCs/>
        </w:rPr>
      </w:pPr>
    </w:p>
    <w:p w14:paraId="552DF4C8" w14:textId="2C5178E0" w:rsidR="00997E81" w:rsidRPr="00411547" w:rsidRDefault="00E35F64" w:rsidP="00725932">
      <w:pPr>
        <w:pStyle w:val="NoSpacing"/>
        <w:numPr>
          <w:ilvl w:val="0"/>
          <w:numId w:val="30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Stroke indexes will apply to holes as designated by the Committee</w:t>
      </w:r>
    </w:p>
    <w:p w14:paraId="552D71FC" w14:textId="77777777" w:rsidR="007D428A" w:rsidRPr="00411547" w:rsidRDefault="007D428A" w:rsidP="007D428A">
      <w:pPr>
        <w:pStyle w:val="NoSpacing"/>
        <w:ind w:left="360"/>
        <w:rPr>
          <w:rFonts w:ascii="Aptos Light" w:hAnsi="Aptos Light"/>
        </w:rPr>
      </w:pPr>
    </w:p>
    <w:p w14:paraId="5416382F" w14:textId="373D8BA2" w:rsidR="00E35F64" w:rsidRPr="00411547" w:rsidRDefault="00E35F64" w:rsidP="002362FF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TEES</w:t>
      </w:r>
    </w:p>
    <w:p w14:paraId="3E17F06B" w14:textId="77777777" w:rsidR="007D428A" w:rsidRDefault="007D428A" w:rsidP="00E35F64">
      <w:pPr>
        <w:pStyle w:val="NoSpacing"/>
        <w:ind w:left="360"/>
        <w:rPr>
          <w:rFonts w:ascii="Aptos Light" w:hAnsi="Aptos Light"/>
          <w:b/>
          <w:bCs/>
        </w:rPr>
      </w:pPr>
    </w:p>
    <w:p w14:paraId="153451A4" w14:textId="25BBCEE3" w:rsidR="00A143D8" w:rsidRPr="00845163" w:rsidRDefault="00A143D8" w:rsidP="00845163">
      <w:pPr>
        <w:pStyle w:val="NoSpacing"/>
        <w:numPr>
          <w:ilvl w:val="0"/>
          <w:numId w:val="30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>At New Mills</w:t>
      </w:r>
      <w:r w:rsidR="00845163">
        <w:rPr>
          <w:rFonts w:ascii="Aptos Light" w:hAnsi="Aptos Light"/>
        </w:rPr>
        <w:t xml:space="preserve"> Golf Club:</w:t>
      </w:r>
    </w:p>
    <w:p w14:paraId="641ED550" w14:textId="25350C07" w:rsidR="00845163" w:rsidRPr="0093695C" w:rsidRDefault="00845163" w:rsidP="00845163">
      <w:pPr>
        <w:pStyle w:val="NoSpacing"/>
        <w:numPr>
          <w:ilvl w:val="1"/>
          <w:numId w:val="30"/>
        </w:numPr>
        <w:rPr>
          <w:rFonts w:ascii="Aptos Light" w:hAnsi="Aptos Light"/>
          <w:b/>
          <w:bCs/>
        </w:rPr>
      </w:pPr>
      <w:proofErr w:type="gramStart"/>
      <w:r>
        <w:rPr>
          <w:rFonts w:ascii="Aptos Light" w:hAnsi="Aptos Light"/>
        </w:rPr>
        <w:t>Gents</w:t>
      </w:r>
      <w:proofErr w:type="gramEnd"/>
      <w:r>
        <w:rPr>
          <w:rFonts w:ascii="Aptos Light" w:hAnsi="Aptos Light"/>
        </w:rPr>
        <w:t xml:space="preserve"> </w:t>
      </w:r>
      <w:r w:rsidR="00B71178">
        <w:rPr>
          <w:rFonts w:ascii="Aptos Light" w:hAnsi="Aptos Light"/>
        </w:rPr>
        <w:t>Major</w:t>
      </w:r>
      <w:r w:rsidR="005A340E">
        <w:rPr>
          <w:rFonts w:ascii="Aptos Light" w:hAnsi="Aptos Light"/>
        </w:rPr>
        <w:t xml:space="preserve"> </w:t>
      </w:r>
      <w:r>
        <w:rPr>
          <w:rFonts w:ascii="Aptos Light" w:hAnsi="Aptos Light"/>
        </w:rPr>
        <w:t>competitions</w:t>
      </w:r>
      <w:r w:rsidR="00557C21">
        <w:rPr>
          <w:rFonts w:ascii="Aptos Light" w:hAnsi="Aptos Light"/>
        </w:rPr>
        <w:t xml:space="preserve"> are </w:t>
      </w:r>
      <w:r w:rsidR="0093695C">
        <w:rPr>
          <w:rFonts w:ascii="Aptos Light" w:hAnsi="Aptos Light"/>
        </w:rPr>
        <w:t>played from the white tees in the summer</w:t>
      </w:r>
    </w:p>
    <w:p w14:paraId="45269A07" w14:textId="77C8AA2E" w:rsidR="0093695C" w:rsidRPr="0093695C" w:rsidRDefault="0093695C" w:rsidP="00845163">
      <w:pPr>
        <w:pStyle w:val="NoSpacing"/>
        <w:numPr>
          <w:ilvl w:val="1"/>
          <w:numId w:val="30"/>
        </w:numPr>
        <w:rPr>
          <w:rFonts w:ascii="Aptos Light" w:hAnsi="Aptos Light"/>
          <w:b/>
          <w:bCs/>
        </w:rPr>
      </w:pPr>
      <w:proofErr w:type="gramStart"/>
      <w:r>
        <w:rPr>
          <w:rFonts w:ascii="Aptos Light" w:hAnsi="Aptos Light"/>
        </w:rPr>
        <w:t>Seniors</w:t>
      </w:r>
      <w:proofErr w:type="gramEnd"/>
      <w:r>
        <w:rPr>
          <w:rFonts w:ascii="Aptos Light" w:hAnsi="Aptos Light"/>
        </w:rPr>
        <w:t xml:space="preserve"> competitions </w:t>
      </w:r>
      <w:r w:rsidR="004916B8">
        <w:rPr>
          <w:rFonts w:ascii="Aptos Light" w:hAnsi="Aptos Light"/>
        </w:rPr>
        <w:t>can be</w:t>
      </w:r>
      <w:r>
        <w:rPr>
          <w:rFonts w:ascii="Aptos Light" w:hAnsi="Aptos Light"/>
        </w:rPr>
        <w:t xml:space="preserve"> played from</w:t>
      </w:r>
      <w:r w:rsidR="004916B8">
        <w:rPr>
          <w:rFonts w:ascii="Aptos Light" w:hAnsi="Aptos Light"/>
        </w:rPr>
        <w:t xml:space="preserve"> white,</w:t>
      </w:r>
      <w:r>
        <w:rPr>
          <w:rFonts w:ascii="Aptos Light" w:hAnsi="Aptos Light"/>
        </w:rPr>
        <w:t xml:space="preserve"> yellow </w:t>
      </w:r>
      <w:r w:rsidR="004916B8">
        <w:rPr>
          <w:rFonts w:ascii="Aptos Light" w:hAnsi="Aptos Light"/>
        </w:rPr>
        <w:t xml:space="preserve">or red </w:t>
      </w:r>
      <w:r>
        <w:rPr>
          <w:rFonts w:ascii="Aptos Light" w:hAnsi="Aptos Light"/>
        </w:rPr>
        <w:t>tees in the summe</w:t>
      </w:r>
      <w:r w:rsidR="005C5886">
        <w:rPr>
          <w:rFonts w:ascii="Aptos Light" w:hAnsi="Aptos Light"/>
        </w:rPr>
        <w:t>r</w:t>
      </w:r>
      <w:r w:rsidR="003F4490">
        <w:rPr>
          <w:rFonts w:ascii="Aptos Light" w:hAnsi="Aptos Light"/>
        </w:rPr>
        <w:t xml:space="preserve">, </w:t>
      </w:r>
      <w:proofErr w:type="gramStart"/>
      <w:r w:rsidR="003F4490">
        <w:rPr>
          <w:rFonts w:ascii="Aptos Light" w:hAnsi="Aptos Light"/>
        </w:rPr>
        <w:t>with the exception of</w:t>
      </w:r>
      <w:proofErr w:type="gramEnd"/>
      <w:r w:rsidR="003F4490">
        <w:rPr>
          <w:rFonts w:ascii="Aptos Light" w:hAnsi="Aptos Light"/>
        </w:rPr>
        <w:t xml:space="preserve"> the Vets Cup and the George Scott trophy, which are played off the white tees</w:t>
      </w:r>
      <w:r w:rsidR="004D2E11">
        <w:rPr>
          <w:rFonts w:ascii="Aptos Light" w:hAnsi="Aptos Light"/>
        </w:rPr>
        <w:t xml:space="preserve"> </w:t>
      </w:r>
      <w:r w:rsidR="004916B8">
        <w:rPr>
          <w:rFonts w:ascii="Aptos Light" w:hAnsi="Aptos Light"/>
        </w:rPr>
        <w:t xml:space="preserve">and the </w:t>
      </w:r>
      <w:proofErr w:type="spellStart"/>
      <w:r w:rsidR="004916B8">
        <w:rPr>
          <w:rFonts w:ascii="Aptos Light" w:hAnsi="Aptos Light"/>
        </w:rPr>
        <w:t>Marcliffe</w:t>
      </w:r>
      <w:proofErr w:type="spellEnd"/>
      <w:r w:rsidR="004916B8">
        <w:rPr>
          <w:rFonts w:ascii="Aptos Light" w:hAnsi="Aptos Light"/>
        </w:rPr>
        <w:t xml:space="preserve"> Cup which is played off the yellow tees</w:t>
      </w:r>
    </w:p>
    <w:p w14:paraId="04CFFEFC" w14:textId="1094A8B7" w:rsidR="0093695C" w:rsidRPr="00F55AAC" w:rsidRDefault="00D217A9" w:rsidP="00845163">
      <w:pPr>
        <w:pStyle w:val="NoSpacing"/>
        <w:numPr>
          <w:ilvl w:val="1"/>
          <w:numId w:val="30"/>
        </w:numPr>
        <w:rPr>
          <w:rFonts w:ascii="Aptos Light" w:hAnsi="Aptos Light"/>
          <w:b/>
          <w:bCs/>
        </w:rPr>
      </w:pPr>
      <w:proofErr w:type="gramStart"/>
      <w:r>
        <w:rPr>
          <w:rFonts w:ascii="Aptos Light" w:hAnsi="Aptos Light"/>
        </w:rPr>
        <w:t>Lad</w:t>
      </w:r>
      <w:r w:rsidR="00FD226B">
        <w:rPr>
          <w:rFonts w:ascii="Aptos Light" w:hAnsi="Aptos Light"/>
        </w:rPr>
        <w:t>ies</w:t>
      </w:r>
      <w:proofErr w:type="gramEnd"/>
      <w:r w:rsidR="0093695C">
        <w:rPr>
          <w:rFonts w:ascii="Aptos Light" w:hAnsi="Aptos Light"/>
        </w:rPr>
        <w:t xml:space="preserve"> </w:t>
      </w:r>
      <w:r w:rsidR="00F35A75">
        <w:rPr>
          <w:rFonts w:ascii="Aptos Light" w:hAnsi="Aptos Light"/>
        </w:rPr>
        <w:t xml:space="preserve">Major </w:t>
      </w:r>
      <w:r w:rsidR="0093695C">
        <w:rPr>
          <w:rFonts w:ascii="Aptos Light" w:hAnsi="Aptos Light"/>
        </w:rPr>
        <w:t xml:space="preserve">competitions are played from </w:t>
      </w:r>
      <w:r w:rsidR="00F55AAC">
        <w:rPr>
          <w:rFonts w:ascii="Aptos Light" w:hAnsi="Aptos Light"/>
        </w:rPr>
        <w:t>the red tees</w:t>
      </w:r>
    </w:p>
    <w:p w14:paraId="31492D5A" w14:textId="2BBC95C1" w:rsidR="00F55AAC" w:rsidRPr="003105B2" w:rsidRDefault="00F35A75" w:rsidP="00845163">
      <w:pPr>
        <w:pStyle w:val="NoSpacing"/>
        <w:numPr>
          <w:ilvl w:val="1"/>
          <w:numId w:val="30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 xml:space="preserve">Mixed </w:t>
      </w:r>
      <w:r w:rsidR="00A62060">
        <w:rPr>
          <w:rFonts w:ascii="Aptos Light" w:hAnsi="Aptos Light"/>
        </w:rPr>
        <w:t xml:space="preserve">stroke play </w:t>
      </w:r>
      <w:r>
        <w:rPr>
          <w:rFonts w:ascii="Aptos Light" w:hAnsi="Aptos Light"/>
        </w:rPr>
        <w:t xml:space="preserve">competitions </w:t>
      </w:r>
      <w:r w:rsidR="00385992">
        <w:rPr>
          <w:rFonts w:ascii="Aptos Light" w:hAnsi="Aptos Light"/>
        </w:rPr>
        <w:t>are played off the White, Yellow &amp; Red tees by both Gents &amp; Ladies giving a choice of which tee to play off</w:t>
      </w:r>
      <w:r w:rsidR="0092646A">
        <w:rPr>
          <w:rFonts w:ascii="Aptos Light" w:hAnsi="Aptos Light"/>
        </w:rPr>
        <w:t xml:space="preserve"> </w:t>
      </w:r>
    </w:p>
    <w:p w14:paraId="18808CBC" w14:textId="57997515" w:rsidR="003105B2" w:rsidRPr="00557C21" w:rsidRDefault="003105B2" w:rsidP="00845163">
      <w:pPr>
        <w:pStyle w:val="NoSpacing"/>
        <w:numPr>
          <w:ilvl w:val="1"/>
          <w:numId w:val="30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>General play rounds are available from all tees for all genders</w:t>
      </w:r>
    </w:p>
    <w:p w14:paraId="1DE21CAC" w14:textId="53A71EFE" w:rsidR="00557C21" w:rsidRPr="00411547" w:rsidRDefault="00557C21" w:rsidP="00845163">
      <w:pPr>
        <w:pStyle w:val="NoSpacing"/>
        <w:numPr>
          <w:ilvl w:val="1"/>
          <w:numId w:val="30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>Winter competit</w:t>
      </w:r>
      <w:r w:rsidR="000F3756">
        <w:rPr>
          <w:rFonts w:ascii="Aptos Light" w:hAnsi="Aptos Light"/>
        </w:rPr>
        <w:t xml:space="preserve">ions are played off the </w:t>
      </w:r>
      <w:proofErr w:type="gramStart"/>
      <w:r w:rsidR="000F3756">
        <w:rPr>
          <w:rFonts w:ascii="Aptos Light" w:hAnsi="Aptos Light"/>
        </w:rPr>
        <w:t>Yellow</w:t>
      </w:r>
      <w:proofErr w:type="gramEnd"/>
      <w:r w:rsidR="000F3756">
        <w:rPr>
          <w:rFonts w:ascii="Aptos Light" w:hAnsi="Aptos Light"/>
        </w:rPr>
        <w:t xml:space="preserve"> tees &amp; Red tees </w:t>
      </w:r>
      <w:r w:rsidR="007359A7">
        <w:rPr>
          <w:rFonts w:ascii="Aptos Light" w:hAnsi="Aptos Light"/>
        </w:rPr>
        <w:t xml:space="preserve">for </w:t>
      </w:r>
      <w:r w:rsidR="00F35A75">
        <w:rPr>
          <w:rFonts w:ascii="Aptos Light" w:hAnsi="Aptos Light"/>
        </w:rPr>
        <w:t xml:space="preserve">both </w:t>
      </w:r>
      <w:r w:rsidR="007359A7">
        <w:rPr>
          <w:rFonts w:ascii="Aptos Light" w:hAnsi="Aptos Light"/>
        </w:rPr>
        <w:t>Gents &amp; Ladies giving a choice of which tee to play off</w:t>
      </w:r>
    </w:p>
    <w:p w14:paraId="1A5F4665" w14:textId="7C1067C2" w:rsidR="00E35F64" w:rsidRDefault="00E35F64" w:rsidP="00E35F64">
      <w:pPr>
        <w:pStyle w:val="NoSpacing"/>
        <w:numPr>
          <w:ilvl w:val="0"/>
          <w:numId w:val="13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The tees to be used will have a Slope Rating allocated, with appropriate stroke indexes </w:t>
      </w:r>
    </w:p>
    <w:p w14:paraId="2D905316" w14:textId="77777777" w:rsidR="00EF4369" w:rsidRDefault="00EF4369" w:rsidP="004F760B">
      <w:pPr>
        <w:pStyle w:val="NoSpacing"/>
        <w:numPr>
          <w:ilvl w:val="0"/>
          <w:numId w:val="13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Playing Handicap allowance tables are available in the Pro’s shop and Locker rooms and by accessing the following link</w:t>
      </w:r>
      <w:r>
        <w:rPr>
          <w:rFonts w:ascii="Aptos Light" w:hAnsi="Aptos Light"/>
        </w:rPr>
        <w:t xml:space="preserve"> (</w:t>
      </w:r>
      <w:hyperlink r:id="rId12" w:history="1">
        <w:r w:rsidRPr="00032279">
          <w:rPr>
            <w:rStyle w:val="Hyperlink"/>
            <w:rFonts w:ascii="Aptos Light" w:hAnsi="Aptos Light"/>
          </w:rPr>
          <w:t>https://eagleplus.uk.com/n/new-mills/</w:t>
        </w:r>
      </w:hyperlink>
      <w:r>
        <w:t>)</w:t>
      </w:r>
      <w:r>
        <w:rPr>
          <w:rFonts w:ascii="Aptos Light" w:hAnsi="Aptos Light"/>
        </w:rPr>
        <w:t xml:space="preserve"> </w:t>
      </w:r>
    </w:p>
    <w:p w14:paraId="27E0BD70" w14:textId="240D4EAF" w:rsidR="004F760B" w:rsidRDefault="004F760B" w:rsidP="004F760B">
      <w:pPr>
        <w:pStyle w:val="NoSpacing"/>
        <w:numPr>
          <w:ilvl w:val="0"/>
          <w:numId w:val="13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At </w:t>
      </w:r>
      <w:r>
        <w:rPr>
          <w:rFonts w:ascii="Aptos Light" w:hAnsi="Aptos Light"/>
        </w:rPr>
        <w:t>New Mills Golf Club</w:t>
      </w:r>
      <w:r w:rsidRPr="00411547">
        <w:rPr>
          <w:rFonts w:ascii="Aptos Light" w:hAnsi="Aptos Light"/>
        </w:rPr>
        <w:t xml:space="preserve"> in </w:t>
      </w:r>
      <w:r>
        <w:rPr>
          <w:rFonts w:ascii="Aptos Light" w:hAnsi="Aptos Light"/>
        </w:rPr>
        <w:t xml:space="preserve">the </w:t>
      </w:r>
      <w:r w:rsidRPr="00411547">
        <w:rPr>
          <w:rFonts w:ascii="Aptos Light" w:hAnsi="Aptos Light"/>
        </w:rPr>
        <w:t>Mixed Foursome</w:t>
      </w:r>
      <w:r>
        <w:rPr>
          <w:rFonts w:ascii="Aptos Light" w:hAnsi="Aptos Light"/>
        </w:rPr>
        <w:t>s competition, either the Gent or the Lady can choose to tee off on the odd numbered holes or the even numbered holes</w:t>
      </w:r>
    </w:p>
    <w:p w14:paraId="61E59D93" w14:textId="40A2E206" w:rsidR="00846185" w:rsidRPr="004F760B" w:rsidRDefault="00CC42F2" w:rsidP="00846185">
      <w:pPr>
        <w:pStyle w:val="NoSpacing"/>
        <w:numPr>
          <w:ilvl w:val="0"/>
          <w:numId w:val="13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In the Mixed Foursomes </w:t>
      </w:r>
      <w:proofErr w:type="gramStart"/>
      <w:r>
        <w:rPr>
          <w:rFonts w:ascii="Aptos Light" w:hAnsi="Aptos Light"/>
        </w:rPr>
        <w:t>competition</w:t>
      </w:r>
      <w:proofErr w:type="gramEnd"/>
      <w:r>
        <w:rPr>
          <w:rFonts w:ascii="Aptos Light" w:hAnsi="Aptos Light"/>
        </w:rPr>
        <w:t xml:space="preserve"> the Gents play off the White </w:t>
      </w:r>
      <w:proofErr w:type="gramStart"/>
      <w:r>
        <w:rPr>
          <w:rFonts w:ascii="Aptos Light" w:hAnsi="Aptos Light"/>
        </w:rPr>
        <w:t>tees</w:t>
      </w:r>
      <w:proofErr w:type="gramEnd"/>
      <w:r>
        <w:rPr>
          <w:rFonts w:ascii="Aptos Light" w:hAnsi="Aptos Light"/>
        </w:rPr>
        <w:t xml:space="preserve"> and the Ladies play off the </w:t>
      </w:r>
      <w:proofErr w:type="gramStart"/>
      <w:r>
        <w:rPr>
          <w:rFonts w:ascii="Aptos Light" w:hAnsi="Aptos Light"/>
        </w:rPr>
        <w:t>Red</w:t>
      </w:r>
      <w:proofErr w:type="gramEnd"/>
      <w:r>
        <w:rPr>
          <w:rFonts w:ascii="Aptos Light" w:hAnsi="Aptos Light"/>
        </w:rPr>
        <w:t xml:space="preserve"> tees</w:t>
      </w:r>
    </w:p>
    <w:p w14:paraId="541C5B65" w14:textId="04DD6C4B" w:rsidR="00E35F64" w:rsidRDefault="00E35F64" w:rsidP="00E35F64">
      <w:pPr>
        <w:pStyle w:val="NoSpacing"/>
        <w:numPr>
          <w:ilvl w:val="0"/>
          <w:numId w:val="12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See </w:t>
      </w:r>
      <w:r w:rsidR="008442B6">
        <w:rPr>
          <w:rFonts w:ascii="Aptos Light" w:hAnsi="Aptos Light"/>
        </w:rPr>
        <w:t xml:space="preserve">the </w:t>
      </w:r>
      <w:r w:rsidRPr="00411547">
        <w:rPr>
          <w:rFonts w:ascii="Aptos Light" w:hAnsi="Aptos Light"/>
        </w:rPr>
        <w:t>appendi</w:t>
      </w:r>
      <w:r w:rsidR="00D217A9">
        <w:rPr>
          <w:rFonts w:ascii="Aptos Light" w:hAnsi="Aptos Light"/>
        </w:rPr>
        <w:t>ces</w:t>
      </w:r>
      <w:r w:rsidRPr="00411547">
        <w:rPr>
          <w:rFonts w:ascii="Aptos Light" w:hAnsi="Aptos Light"/>
        </w:rPr>
        <w:t xml:space="preserve"> at the end of this document to see which tee is allocated to a respective competition</w:t>
      </w:r>
    </w:p>
    <w:p w14:paraId="622C089C" w14:textId="77777777" w:rsidR="00A207F3" w:rsidRPr="00411547" w:rsidRDefault="00A207F3" w:rsidP="00A207F3">
      <w:pPr>
        <w:pStyle w:val="NoSpacing"/>
        <w:ind w:left="360"/>
        <w:rPr>
          <w:rFonts w:ascii="Aptos Light" w:hAnsi="Aptos Light"/>
        </w:rPr>
      </w:pPr>
    </w:p>
    <w:p w14:paraId="66C0A2AD" w14:textId="4E146380" w:rsidR="00551427" w:rsidRDefault="0023673C" w:rsidP="00551427">
      <w:pPr>
        <w:pStyle w:val="NoSpacing"/>
        <w:rPr>
          <w:rFonts w:ascii="Aptos Light" w:hAnsi="Aptos Light"/>
          <w:b/>
          <w:bCs/>
        </w:rPr>
      </w:pPr>
      <w:r w:rsidRPr="0023673C">
        <w:rPr>
          <w:rFonts w:ascii="Aptos Light" w:hAnsi="Aptos Light"/>
          <w:b/>
          <w:bCs/>
        </w:rPr>
        <w:t>PRIZES &amp; HOW THEY ARE</w:t>
      </w:r>
      <w:r w:rsidR="008B08DA">
        <w:rPr>
          <w:rFonts w:ascii="Aptos Light" w:hAnsi="Aptos Light"/>
          <w:b/>
          <w:bCs/>
        </w:rPr>
        <w:t xml:space="preserve"> AWARDED</w:t>
      </w:r>
    </w:p>
    <w:p w14:paraId="462321D0" w14:textId="77777777" w:rsidR="008B08DA" w:rsidRDefault="008B08DA" w:rsidP="00551427">
      <w:pPr>
        <w:pStyle w:val="NoSpacing"/>
        <w:rPr>
          <w:rFonts w:ascii="Aptos Light" w:hAnsi="Aptos Light"/>
          <w:b/>
          <w:bCs/>
        </w:rPr>
      </w:pPr>
    </w:p>
    <w:p w14:paraId="22542065" w14:textId="5B97D6AE" w:rsidR="008B08DA" w:rsidRDefault="00A710D9" w:rsidP="0050067A">
      <w:pPr>
        <w:pStyle w:val="NoSpacing"/>
        <w:ind w:left="360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lastRenderedPageBreak/>
        <w:t>DIVISIONS</w:t>
      </w:r>
      <w:r w:rsidR="00F64A8D">
        <w:rPr>
          <w:rFonts w:ascii="Aptos Light" w:hAnsi="Aptos Light"/>
          <w:b/>
          <w:bCs/>
        </w:rPr>
        <w:t xml:space="preserve"> &amp; VALUE OF PRIZES</w:t>
      </w:r>
    </w:p>
    <w:p w14:paraId="61695758" w14:textId="77777777" w:rsidR="008442B6" w:rsidRDefault="008442B6" w:rsidP="0050067A">
      <w:pPr>
        <w:pStyle w:val="NoSpacing"/>
        <w:ind w:left="360"/>
        <w:rPr>
          <w:rFonts w:ascii="Aptos Light" w:hAnsi="Aptos Light"/>
          <w:b/>
          <w:bCs/>
        </w:rPr>
      </w:pPr>
    </w:p>
    <w:p w14:paraId="23EBDE20" w14:textId="3DFA8A53" w:rsidR="00A710D9" w:rsidRDefault="00553D10" w:rsidP="008442B6">
      <w:pPr>
        <w:pStyle w:val="NoSpacing"/>
        <w:numPr>
          <w:ilvl w:val="0"/>
          <w:numId w:val="12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For </w:t>
      </w:r>
      <w:r w:rsidR="001B0A9B">
        <w:rPr>
          <w:rFonts w:ascii="Aptos Light" w:hAnsi="Aptos Light"/>
        </w:rPr>
        <w:t xml:space="preserve">Saturday, </w:t>
      </w:r>
      <w:r>
        <w:rPr>
          <w:rFonts w:ascii="Aptos Light" w:hAnsi="Aptos Light"/>
        </w:rPr>
        <w:t xml:space="preserve">Sunday and Wednesday </w:t>
      </w:r>
      <w:r w:rsidR="001B0A9B">
        <w:rPr>
          <w:rFonts w:ascii="Aptos Light" w:hAnsi="Aptos Light"/>
        </w:rPr>
        <w:t xml:space="preserve">weekly </w:t>
      </w:r>
      <w:r>
        <w:rPr>
          <w:rFonts w:ascii="Aptos Light" w:hAnsi="Aptos Light"/>
        </w:rPr>
        <w:t>Mixed competitions the prizes are awarded by division</w:t>
      </w:r>
      <w:r w:rsidR="00B41197">
        <w:rPr>
          <w:rFonts w:ascii="Aptos Light" w:hAnsi="Aptos Light"/>
        </w:rPr>
        <w:t>s</w:t>
      </w:r>
    </w:p>
    <w:p w14:paraId="48640864" w14:textId="39DD3BA9" w:rsidR="00B41197" w:rsidRDefault="008442B6" w:rsidP="008442B6">
      <w:pPr>
        <w:pStyle w:val="NoSpacing"/>
        <w:numPr>
          <w:ilvl w:val="0"/>
          <w:numId w:val="12"/>
        </w:numPr>
        <w:rPr>
          <w:rFonts w:ascii="Aptos Light" w:hAnsi="Aptos Light"/>
        </w:rPr>
      </w:pPr>
      <w:r>
        <w:rPr>
          <w:rFonts w:ascii="Aptos Light" w:hAnsi="Aptos Light"/>
        </w:rPr>
        <w:t>The split of divisions is: Playing</w:t>
      </w:r>
      <w:r w:rsidR="00E5068B">
        <w:rPr>
          <w:rFonts w:ascii="Aptos Light" w:hAnsi="Aptos Light"/>
        </w:rPr>
        <w:t xml:space="preserve"> Handicaps </w:t>
      </w:r>
      <w:r w:rsidR="00123EC7">
        <w:rPr>
          <w:rFonts w:ascii="Aptos Light" w:hAnsi="Aptos Light"/>
        </w:rPr>
        <w:t xml:space="preserve">+5 </w:t>
      </w:r>
      <w:r>
        <w:rPr>
          <w:rFonts w:ascii="Aptos Light" w:hAnsi="Aptos Light"/>
        </w:rPr>
        <w:t>to</w:t>
      </w:r>
      <w:r w:rsidR="00123EC7">
        <w:rPr>
          <w:rFonts w:ascii="Aptos Light" w:hAnsi="Aptos Light"/>
        </w:rPr>
        <w:t xml:space="preserve"> 1</w:t>
      </w:r>
      <w:r w:rsidR="001A0D4B">
        <w:rPr>
          <w:rFonts w:ascii="Aptos Light" w:hAnsi="Aptos Light"/>
        </w:rPr>
        <w:t xml:space="preserve">2, 13 </w:t>
      </w:r>
      <w:r>
        <w:rPr>
          <w:rFonts w:ascii="Aptos Light" w:hAnsi="Aptos Light"/>
        </w:rPr>
        <w:t>to</w:t>
      </w:r>
      <w:r w:rsidR="001A0D4B">
        <w:rPr>
          <w:rFonts w:ascii="Aptos Light" w:hAnsi="Aptos Light"/>
        </w:rPr>
        <w:t xml:space="preserve"> 2</w:t>
      </w:r>
      <w:r w:rsidR="004141F1">
        <w:rPr>
          <w:rFonts w:ascii="Aptos Light" w:hAnsi="Aptos Light"/>
        </w:rPr>
        <w:t>0</w:t>
      </w:r>
      <w:r>
        <w:rPr>
          <w:rFonts w:ascii="Aptos Light" w:hAnsi="Aptos Light"/>
        </w:rPr>
        <w:t xml:space="preserve"> and</w:t>
      </w:r>
      <w:r w:rsidR="001A0D4B">
        <w:rPr>
          <w:rFonts w:ascii="Aptos Light" w:hAnsi="Aptos Light"/>
        </w:rPr>
        <w:t xml:space="preserve"> 2</w:t>
      </w:r>
      <w:r w:rsidR="004141F1">
        <w:rPr>
          <w:rFonts w:ascii="Aptos Light" w:hAnsi="Aptos Light"/>
        </w:rPr>
        <w:t>1</w:t>
      </w:r>
      <w:r w:rsidR="001A0D4B">
        <w:rPr>
          <w:rFonts w:ascii="Aptos Light" w:hAnsi="Aptos Light"/>
        </w:rPr>
        <w:t xml:space="preserve"> and above</w:t>
      </w:r>
    </w:p>
    <w:p w14:paraId="5277984C" w14:textId="41A6CB01" w:rsidR="00C863FF" w:rsidRDefault="00332DE5" w:rsidP="00C863FF">
      <w:pPr>
        <w:pStyle w:val="NoSpacing"/>
        <w:numPr>
          <w:ilvl w:val="0"/>
          <w:numId w:val="12"/>
        </w:numPr>
        <w:rPr>
          <w:rFonts w:ascii="Aptos Light" w:hAnsi="Aptos Light"/>
        </w:rPr>
      </w:pPr>
      <w:r>
        <w:rPr>
          <w:rFonts w:ascii="Aptos Light" w:hAnsi="Aptos Light"/>
        </w:rPr>
        <w:t>On Saturday the prizes are 1</w:t>
      </w:r>
      <w:r w:rsidRPr="00332DE5">
        <w:rPr>
          <w:rFonts w:ascii="Aptos Light" w:hAnsi="Aptos Light"/>
          <w:vertAlign w:val="superscript"/>
        </w:rPr>
        <w:t>st</w:t>
      </w:r>
      <w:r>
        <w:rPr>
          <w:rFonts w:ascii="Aptos Light" w:hAnsi="Aptos Light"/>
        </w:rPr>
        <w:t xml:space="preserve"> £</w:t>
      </w:r>
      <w:r w:rsidR="00FF712F">
        <w:rPr>
          <w:rFonts w:ascii="Aptos Light" w:hAnsi="Aptos Light"/>
        </w:rPr>
        <w:t>35, 2</w:t>
      </w:r>
      <w:r w:rsidR="00FF712F" w:rsidRPr="00FF712F">
        <w:rPr>
          <w:rFonts w:ascii="Aptos Light" w:hAnsi="Aptos Light"/>
          <w:vertAlign w:val="superscript"/>
        </w:rPr>
        <w:t>nd</w:t>
      </w:r>
      <w:r w:rsidR="00FF712F">
        <w:rPr>
          <w:rFonts w:ascii="Aptos Light" w:hAnsi="Aptos Light"/>
        </w:rPr>
        <w:t xml:space="preserve"> £25 &amp; 3</w:t>
      </w:r>
      <w:r w:rsidR="00FF712F" w:rsidRPr="00FF712F">
        <w:rPr>
          <w:rFonts w:ascii="Aptos Light" w:hAnsi="Aptos Light"/>
          <w:vertAlign w:val="superscript"/>
        </w:rPr>
        <w:t>rd</w:t>
      </w:r>
      <w:r w:rsidR="00FF712F">
        <w:rPr>
          <w:rFonts w:ascii="Aptos Light" w:hAnsi="Aptos Light"/>
        </w:rPr>
        <w:t xml:space="preserve"> £15 per division, £20 is awarded for the best gross</w:t>
      </w:r>
      <w:r w:rsidR="00C2554B">
        <w:rPr>
          <w:rFonts w:ascii="Aptos Light" w:hAnsi="Aptos Light"/>
        </w:rPr>
        <w:t xml:space="preserve"> score</w:t>
      </w:r>
    </w:p>
    <w:p w14:paraId="7011B509" w14:textId="1F6BD2E1" w:rsidR="001657A3" w:rsidRPr="00F64A8D" w:rsidRDefault="001657A3" w:rsidP="00C863FF">
      <w:pPr>
        <w:pStyle w:val="NoSpacing"/>
        <w:numPr>
          <w:ilvl w:val="0"/>
          <w:numId w:val="12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On Saturday £1 of the entry fee is allocated to the </w:t>
      </w:r>
      <w:r w:rsidR="00810D21">
        <w:rPr>
          <w:rFonts w:ascii="Aptos Light" w:hAnsi="Aptos Light"/>
        </w:rPr>
        <w:t>2’s competition.  All monies collected is paid out as prizes</w:t>
      </w:r>
    </w:p>
    <w:p w14:paraId="364731EE" w14:textId="5B4B7051" w:rsidR="00F26D5F" w:rsidRDefault="00FF712F" w:rsidP="00F26D5F">
      <w:pPr>
        <w:pStyle w:val="NoSpacing"/>
        <w:numPr>
          <w:ilvl w:val="0"/>
          <w:numId w:val="12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On Sunday and Wednesday the prizes are </w:t>
      </w:r>
      <w:r w:rsidR="00CA099E">
        <w:rPr>
          <w:rFonts w:ascii="Aptos Light" w:hAnsi="Aptos Light"/>
        </w:rPr>
        <w:t>1</w:t>
      </w:r>
      <w:r w:rsidR="00CA099E" w:rsidRPr="00CA099E">
        <w:rPr>
          <w:rFonts w:ascii="Aptos Light" w:hAnsi="Aptos Light"/>
          <w:vertAlign w:val="superscript"/>
        </w:rPr>
        <w:t>st</w:t>
      </w:r>
      <w:r w:rsidR="00CA099E">
        <w:rPr>
          <w:rFonts w:ascii="Aptos Light" w:hAnsi="Aptos Light"/>
        </w:rPr>
        <w:t xml:space="preserve"> </w:t>
      </w:r>
      <w:r w:rsidR="00663B33">
        <w:rPr>
          <w:rFonts w:ascii="Aptos Light" w:hAnsi="Aptos Light"/>
        </w:rPr>
        <w:t>£25, 2</w:t>
      </w:r>
      <w:r w:rsidR="00663B33" w:rsidRPr="00663B33">
        <w:rPr>
          <w:rFonts w:ascii="Aptos Light" w:hAnsi="Aptos Light"/>
          <w:vertAlign w:val="superscript"/>
        </w:rPr>
        <w:t>nd</w:t>
      </w:r>
      <w:r w:rsidR="00663B33">
        <w:rPr>
          <w:rFonts w:ascii="Aptos Light" w:hAnsi="Aptos Light"/>
        </w:rPr>
        <w:t xml:space="preserve"> £15</w:t>
      </w:r>
      <w:r w:rsidR="00C17364">
        <w:rPr>
          <w:rFonts w:ascii="Aptos Light" w:hAnsi="Aptos Light"/>
        </w:rPr>
        <w:t xml:space="preserve"> &amp;</w:t>
      </w:r>
      <w:r w:rsidR="00663B33">
        <w:rPr>
          <w:rFonts w:ascii="Aptos Light" w:hAnsi="Aptos Light"/>
        </w:rPr>
        <w:t xml:space="preserve"> 3</w:t>
      </w:r>
      <w:r w:rsidR="00663B33" w:rsidRPr="00663B33">
        <w:rPr>
          <w:rFonts w:ascii="Aptos Light" w:hAnsi="Aptos Light"/>
          <w:vertAlign w:val="superscript"/>
        </w:rPr>
        <w:t>rd</w:t>
      </w:r>
      <w:r w:rsidR="00663B33">
        <w:rPr>
          <w:rFonts w:ascii="Aptos Light" w:hAnsi="Aptos Light"/>
        </w:rPr>
        <w:t xml:space="preserve"> £10</w:t>
      </w:r>
      <w:r w:rsidR="008330BD">
        <w:rPr>
          <w:rFonts w:ascii="Aptos Light" w:hAnsi="Aptos Light"/>
        </w:rPr>
        <w:t>.  If entry fees do not cover t</w:t>
      </w:r>
      <w:r w:rsidR="002F5727">
        <w:rPr>
          <w:rFonts w:ascii="Aptos Light" w:hAnsi="Aptos Light"/>
        </w:rPr>
        <w:t>he prizes the payouts will be adjusted accordingly</w:t>
      </w:r>
    </w:p>
    <w:p w14:paraId="645EE07C" w14:textId="77777777" w:rsidR="00FC276B" w:rsidRPr="00F26D5F" w:rsidRDefault="00FC276B" w:rsidP="00FC276B">
      <w:pPr>
        <w:pStyle w:val="NoSpacing"/>
        <w:numPr>
          <w:ilvl w:val="0"/>
          <w:numId w:val="12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On Wednesday there is a Mixed </w:t>
      </w:r>
      <w:proofErr w:type="gramStart"/>
      <w:r>
        <w:rPr>
          <w:rFonts w:ascii="Aptos Light" w:hAnsi="Aptos Light"/>
        </w:rPr>
        <w:t>9 hole</w:t>
      </w:r>
      <w:proofErr w:type="gramEnd"/>
      <w:r>
        <w:rPr>
          <w:rFonts w:ascii="Aptos Light" w:hAnsi="Aptos Light"/>
        </w:rPr>
        <w:t xml:space="preserve"> Stableford competition, with no divisions</w:t>
      </w:r>
    </w:p>
    <w:p w14:paraId="7E9F486A" w14:textId="2FA704A2" w:rsidR="00FC276B" w:rsidRDefault="00A25A7F" w:rsidP="00F26D5F">
      <w:pPr>
        <w:pStyle w:val="NoSpacing"/>
        <w:numPr>
          <w:ilvl w:val="0"/>
          <w:numId w:val="12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The prize for the Mixed </w:t>
      </w:r>
      <w:proofErr w:type="gramStart"/>
      <w:r>
        <w:rPr>
          <w:rFonts w:ascii="Aptos Light" w:hAnsi="Aptos Light"/>
        </w:rPr>
        <w:t>9 hole</w:t>
      </w:r>
      <w:proofErr w:type="gramEnd"/>
      <w:r>
        <w:rPr>
          <w:rFonts w:ascii="Aptos Light" w:hAnsi="Aptos Light"/>
        </w:rPr>
        <w:t xml:space="preserve"> Stableford</w:t>
      </w:r>
      <w:r w:rsidR="003517BF">
        <w:rPr>
          <w:rFonts w:ascii="Aptos Light" w:hAnsi="Aptos Light"/>
        </w:rPr>
        <w:t xml:space="preserve"> </w:t>
      </w:r>
      <w:r w:rsidR="009C60F4">
        <w:rPr>
          <w:rFonts w:ascii="Aptos Light" w:hAnsi="Aptos Light"/>
        </w:rPr>
        <w:t xml:space="preserve">competition </w:t>
      </w:r>
      <w:r w:rsidR="003517BF">
        <w:rPr>
          <w:rFonts w:ascii="Aptos Light" w:hAnsi="Aptos Light"/>
        </w:rPr>
        <w:t>is</w:t>
      </w:r>
      <w:r>
        <w:rPr>
          <w:rFonts w:ascii="Aptos Light" w:hAnsi="Aptos Light"/>
        </w:rPr>
        <w:t xml:space="preserve"> 1</w:t>
      </w:r>
      <w:r w:rsidRPr="00A25A7F">
        <w:rPr>
          <w:rFonts w:ascii="Aptos Light" w:hAnsi="Aptos Light"/>
          <w:vertAlign w:val="superscript"/>
        </w:rPr>
        <w:t>st</w:t>
      </w:r>
      <w:r>
        <w:rPr>
          <w:rFonts w:ascii="Aptos Light" w:hAnsi="Aptos Light"/>
        </w:rPr>
        <w:t xml:space="preserve"> £10 </w:t>
      </w:r>
    </w:p>
    <w:p w14:paraId="618897F2" w14:textId="08600E5D" w:rsidR="00C17FA0" w:rsidRDefault="006810AC" w:rsidP="00F26D5F">
      <w:pPr>
        <w:pStyle w:val="NoSpacing"/>
        <w:numPr>
          <w:ilvl w:val="0"/>
          <w:numId w:val="12"/>
        </w:numPr>
        <w:rPr>
          <w:rFonts w:ascii="Aptos Light" w:hAnsi="Aptos Light"/>
        </w:rPr>
      </w:pPr>
      <w:proofErr w:type="gramStart"/>
      <w:r>
        <w:rPr>
          <w:rFonts w:ascii="Aptos Light" w:hAnsi="Aptos Light"/>
        </w:rPr>
        <w:t>Gents</w:t>
      </w:r>
      <w:proofErr w:type="gramEnd"/>
      <w:r>
        <w:rPr>
          <w:rFonts w:ascii="Aptos Light" w:hAnsi="Aptos Light"/>
        </w:rPr>
        <w:t xml:space="preserve"> </w:t>
      </w:r>
      <w:r w:rsidR="00C17FA0">
        <w:rPr>
          <w:rFonts w:ascii="Aptos Light" w:hAnsi="Aptos Light"/>
        </w:rPr>
        <w:t>Major prizes are 1</w:t>
      </w:r>
      <w:r w:rsidR="00C17FA0" w:rsidRPr="00C17FA0">
        <w:rPr>
          <w:rFonts w:ascii="Aptos Light" w:hAnsi="Aptos Light"/>
          <w:vertAlign w:val="superscript"/>
        </w:rPr>
        <w:t>st</w:t>
      </w:r>
      <w:r w:rsidR="00C17FA0">
        <w:rPr>
          <w:rFonts w:ascii="Aptos Light" w:hAnsi="Aptos Light"/>
        </w:rPr>
        <w:t xml:space="preserve"> £60, 2</w:t>
      </w:r>
      <w:r w:rsidR="00C17FA0" w:rsidRPr="0000758A">
        <w:rPr>
          <w:rFonts w:ascii="Aptos Light" w:hAnsi="Aptos Light"/>
          <w:vertAlign w:val="superscript"/>
        </w:rPr>
        <w:t>nd</w:t>
      </w:r>
      <w:r w:rsidR="0000758A">
        <w:rPr>
          <w:rFonts w:ascii="Aptos Light" w:hAnsi="Aptos Light"/>
        </w:rPr>
        <w:t xml:space="preserve"> £50, 3</w:t>
      </w:r>
      <w:r w:rsidR="0000758A" w:rsidRPr="0000758A">
        <w:rPr>
          <w:rFonts w:ascii="Aptos Light" w:hAnsi="Aptos Light"/>
          <w:vertAlign w:val="superscript"/>
        </w:rPr>
        <w:t>rd</w:t>
      </w:r>
      <w:r w:rsidR="0000758A">
        <w:rPr>
          <w:rFonts w:ascii="Aptos Light" w:hAnsi="Aptos Light"/>
        </w:rPr>
        <w:t xml:space="preserve"> £40, 4</w:t>
      </w:r>
      <w:r w:rsidR="0000758A" w:rsidRPr="0000758A">
        <w:rPr>
          <w:rFonts w:ascii="Aptos Light" w:hAnsi="Aptos Light"/>
          <w:vertAlign w:val="superscript"/>
        </w:rPr>
        <w:t>th</w:t>
      </w:r>
      <w:r w:rsidR="0000758A">
        <w:rPr>
          <w:rFonts w:ascii="Aptos Light" w:hAnsi="Aptos Light"/>
        </w:rPr>
        <w:t xml:space="preserve"> £30 </w:t>
      </w:r>
      <w:r w:rsidR="00762B37">
        <w:rPr>
          <w:rFonts w:ascii="Aptos Light" w:hAnsi="Aptos Light"/>
        </w:rPr>
        <w:t>&amp; 5</w:t>
      </w:r>
      <w:r w:rsidR="00762B37" w:rsidRPr="00762B37">
        <w:rPr>
          <w:rFonts w:ascii="Aptos Light" w:hAnsi="Aptos Light"/>
          <w:vertAlign w:val="superscript"/>
        </w:rPr>
        <w:t>th</w:t>
      </w:r>
      <w:r w:rsidR="00762B37">
        <w:rPr>
          <w:rFonts w:ascii="Aptos Light" w:hAnsi="Aptos Light"/>
        </w:rPr>
        <w:t xml:space="preserve"> £20</w:t>
      </w:r>
      <w:r w:rsidR="002708E2">
        <w:rPr>
          <w:rFonts w:ascii="Aptos Light" w:hAnsi="Aptos Light"/>
        </w:rPr>
        <w:t xml:space="preserve">, £20 is awarded for the best gross prize &amp; £20 is given for the best round by a player with a </w:t>
      </w:r>
      <w:r w:rsidR="00E17E94">
        <w:rPr>
          <w:rFonts w:ascii="Aptos Light" w:hAnsi="Aptos Light"/>
        </w:rPr>
        <w:t xml:space="preserve">playing </w:t>
      </w:r>
      <w:r w:rsidR="002708E2">
        <w:rPr>
          <w:rFonts w:ascii="Aptos Light" w:hAnsi="Aptos Light"/>
        </w:rPr>
        <w:t>handicap of more tha</w:t>
      </w:r>
      <w:r w:rsidR="007E282D">
        <w:rPr>
          <w:rFonts w:ascii="Aptos Light" w:hAnsi="Aptos Light"/>
        </w:rPr>
        <w:t>n 22</w:t>
      </w:r>
    </w:p>
    <w:p w14:paraId="46C853B3" w14:textId="77777777" w:rsidR="00607F63" w:rsidRDefault="00134091" w:rsidP="0080237D">
      <w:pPr>
        <w:pStyle w:val="NoSpacing"/>
        <w:numPr>
          <w:ilvl w:val="0"/>
          <w:numId w:val="14"/>
        </w:numPr>
        <w:rPr>
          <w:rFonts w:ascii="Aptos Light" w:hAnsi="Aptos Light"/>
        </w:rPr>
      </w:pPr>
      <w:proofErr w:type="gramStart"/>
      <w:r w:rsidRPr="00607F63">
        <w:rPr>
          <w:rFonts w:ascii="Aptos Light" w:hAnsi="Aptos Light"/>
        </w:rPr>
        <w:t>Ladies</w:t>
      </w:r>
      <w:proofErr w:type="gramEnd"/>
      <w:r w:rsidRPr="00607F63">
        <w:rPr>
          <w:rFonts w:ascii="Aptos Light" w:hAnsi="Aptos Light"/>
        </w:rPr>
        <w:t xml:space="preserve"> Major prizes are 1</w:t>
      </w:r>
      <w:r w:rsidRPr="00607F63">
        <w:rPr>
          <w:rFonts w:ascii="Aptos Light" w:hAnsi="Aptos Light"/>
          <w:vertAlign w:val="superscript"/>
        </w:rPr>
        <w:t>st</w:t>
      </w:r>
      <w:r w:rsidRPr="00607F63">
        <w:rPr>
          <w:rFonts w:ascii="Aptos Light" w:hAnsi="Aptos Light"/>
        </w:rPr>
        <w:t xml:space="preserve"> £30 </w:t>
      </w:r>
      <w:r w:rsidR="00594646" w:rsidRPr="00607F63">
        <w:rPr>
          <w:rFonts w:ascii="Aptos Light" w:hAnsi="Aptos Light"/>
        </w:rPr>
        <w:t>&amp; 2</w:t>
      </w:r>
      <w:r w:rsidR="00594646" w:rsidRPr="00607F63">
        <w:rPr>
          <w:rFonts w:ascii="Aptos Light" w:hAnsi="Aptos Light"/>
          <w:vertAlign w:val="superscript"/>
        </w:rPr>
        <w:t>nd</w:t>
      </w:r>
      <w:r w:rsidR="00594646" w:rsidRPr="00607F63">
        <w:rPr>
          <w:rFonts w:ascii="Aptos Light" w:hAnsi="Aptos Light"/>
        </w:rPr>
        <w:t xml:space="preserve"> £20</w:t>
      </w:r>
    </w:p>
    <w:p w14:paraId="5D05AB84" w14:textId="2979F568" w:rsidR="0080237D" w:rsidRPr="00607F63" w:rsidRDefault="0080237D" w:rsidP="0080237D">
      <w:pPr>
        <w:pStyle w:val="NoSpacing"/>
        <w:numPr>
          <w:ilvl w:val="0"/>
          <w:numId w:val="14"/>
        </w:numPr>
        <w:rPr>
          <w:rFonts w:ascii="Aptos Light" w:hAnsi="Aptos Light"/>
        </w:rPr>
      </w:pPr>
      <w:r w:rsidRPr="00607F63">
        <w:rPr>
          <w:rFonts w:ascii="Aptos Light" w:hAnsi="Aptos Light"/>
        </w:rPr>
        <w:t>Payment of prizes will be awarded on closure of the competition</w:t>
      </w:r>
    </w:p>
    <w:p w14:paraId="3D91D360" w14:textId="053C29B7" w:rsidR="0080237D" w:rsidRPr="00293F33" w:rsidRDefault="00995556" w:rsidP="00293F33">
      <w:pPr>
        <w:pStyle w:val="NoSpacing"/>
        <w:numPr>
          <w:ilvl w:val="0"/>
          <w:numId w:val="14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A </w:t>
      </w:r>
      <w:r w:rsidR="00293F33">
        <w:rPr>
          <w:rFonts w:ascii="Aptos Light" w:hAnsi="Aptos Light"/>
        </w:rPr>
        <w:t>m</w:t>
      </w:r>
      <w:r w:rsidR="0080237D" w:rsidRPr="00293F33">
        <w:rPr>
          <w:rFonts w:ascii="Aptos Light" w:hAnsi="Aptos Light"/>
        </w:rPr>
        <w:t xml:space="preserve">onetary prize will be added to </w:t>
      </w:r>
      <w:r w:rsidRPr="00293F33">
        <w:rPr>
          <w:rFonts w:ascii="Aptos Light" w:hAnsi="Aptos Light"/>
        </w:rPr>
        <w:t>a member’s</w:t>
      </w:r>
      <w:r w:rsidR="0080237D" w:rsidRPr="00293F33">
        <w:rPr>
          <w:rFonts w:ascii="Aptos Light" w:hAnsi="Aptos Light"/>
        </w:rPr>
        <w:t xml:space="preserve"> account in the Pro’s Shop</w:t>
      </w:r>
    </w:p>
    <w:p w14:paraId="790DA673" w14:textId="77180304" w:rsidR="00B91344" w:rsidRPr="006810AC" w:rsidRDefault="0080237D" w:rsidP="006810AC">
      <w:pPr>
        <w:pStyle w:val="NoSpacing"/>
        <w:numPr>
          <w:ilvl w:val="0"/>
          <w:numId w:val="14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Major trophies will be presented on Presentation evening</w:t>
      </w:r>
    </w:p>
    <w:p w14:paraId="7CB73566" w14:textId="655B2292" w:rsidR="0084105F" w:rsidRDefault="0080237D" w:rsidP="0084105F">
      <w:pPr>
        <w:pStyle w:val="NoSpacing"/>
        <w:numPr>
          <w:ilvl w:val="0"/>
          <w:numId w:val="14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Any variations of this will be shown on the appendi</w:t>
      </w:r>
      <w:r w:rsidR="00D616DC">
        <w:rPr>
          <w:rFonts w:ascii="Aptos Light" w:hAnsi="Aptos Light"/>
        </w:rPr>
        <w:t>ces</w:t>
      </w:r>
    </w:p>
    <w:p w14:paraId="5A91BDAC" w14:textId="77777777" w:rsidR="00F26D5F" w:rsidRDefault="00F26D5F" w:rsidP="00F26D5F">
      <w:pPr>
        <w:pStyle w:val="NoSpacing"/>
        <w:rPr>
          <w:rFonts w:ascii="Aptos Light" w:hAnsi="Aptos Light"/>
        </w:rPr>
      </w:pPr>
    </w:p>
    <w:p w14:paraId="1C6FA106" w14:textId="01CDFD7D" w:rsidR="005F2077" w:rsidRDefault="005F2077" w:rsidP="001E74F8">
      <w:pPr>
        <w:pStyle w:val="NoSpacing"/>
        <w:ind w:left="360"/>
        <w:rPr>
          <w:rFonts w:ascii="Aptos Light" w:hAnsi="Aptos Light"/>
          <w:b/>
          <w:bCs/>
          <w:color w:val="FF0000"/>
        </w:rPr>
      </w:pPr>
      <w:r>
        <w:rPr>
          <w:rFonts w:ascii="Aptos Light" w:hAnsi="Aptos Light"/>
          <w:b/>
          <w:bCs/>
        </w:rPr>
        <w:t>Seniors Section</w:t>
      </w:r>
      <w:r w:rsidR="003D26DF">
        <w:rPr>
          <w:rFonts w:ascii="Aptos Light" w:hAnsi="Aptos Light"/>
          <w:b/>
          <w:bCs/>
        </w:rPr>
        <w:t xml:space="preserve"> </w:t>
      </w:r>
    </w:p>
    <w:p w14:paraId="5AD3EC54" w14:textId="77777777" w:rsidR="00096E42" w:rsidRPr="001E74F8" w:rsidRDefault="00096E42" w:rsidP="001E74F8">
      <w:pPr>
        <w:pStyle w:val="NoSpacing"/>
        <w:ind w:left="360"/>
        <w:rPr>
          <w:rFonts w:ascii="Aptos Light" w:hAnsi="Aptos Light"/>
          <w:b/>
          <w:bCs/>
          <w:color w:val="FF0000"/>
        </w:rPr>
      </w:pPr>
    </w:p>
    <w:p w14:paraId="70C84FD6" w14:textId="77777777" w:rsidR="0033336A" w:rsidRPr="0033336A" w:rsidRDefault="001910A9" w:rsidP="003E30E3">
      <w:pPr>
        <w:pStyle w:val="NoSpacing"/>
        <w:numPr>
          <w:ilvl w:val="0"/>
          <w:numId w:val="44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 xml:space="preserve">Not all entry fees are paid out </w:t>
      </w:r>
      <w:r w:rsidR="00F92F5A">
        <w:rPr>
          <w:rFonts w:ascii="Aptos Light" w:hAnsi="Aptos Light"/>
        </w:rPr>
        <w:t xml:space="preserve">as prize money  </w:t>
      </w:r>
    </w:p>
    <w:p w14:paraId="59423FE1" w14:textId="7C840BDE" w:rsidR="005A19C3" w:rsidRPr="00CF2736" w:rsidRDefault="00F92F5A" w:rsidP="005F2077">
      <w:pPr>
        <w:pStyle w:val="NoSpacing"/>
        <w:numPr>
          <w:ilvl w:val="0"/>
          <w:numId w:val="41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 xml:space="preserve">Some is held back </w:t>
      </w:r>
      <w:r w:rsidR="00236E7A">
        <w:rPr>
          <w:rFonts w:ascii="Aptos Light" w:hAnsi="Aptos Light"/>
        </w:rPr>
        <w:t>for other prize</w:t>
      </w:r>
      <w:r w:rsidR="00B62B72">
        <w:rPr>
          <w:rFonts w:ascii="Aptos Light" w:hAnsi="Aptos Light"/>
        </w:rPr>
        <w:t xml:space="preserve"> purposes and any surplus may be gifted to the club</w:t>
      </w:r>
    </w:p>
    <w:p w14:paraId="187826A3" w14:textId="0A4470A9" w:rsidR="00CF2736" w:rsidRPr="005F2077" w:rsidRDefault="00CF2736" w:rsidP="005F2077">
      <w:pPr>
        <w:pStyle w:val="NoSpacing"/>
        <w:numPr>
          <w:ilvl w:val="0"/>
          <w:numId w:val="41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>The</w:t>
      </w:r>
      <w:r w:rsidR="00C947BB">
        <w:rPr>
          <w:rFonts w:ascii="Aptos Light" w:hAnsi="Aptos Light"/>
        </w:rPr>
        <w:t xml:space="preserve"> George Scott,</w:t>
      </w:r>
      <w:r>
        <w:rPr>
          <w:rFonts w:ascii="Aptos Light" w:hAnsi="Aptos Light"/>
        </w:rPr>
        <w:t xml:space="preserve"> VETS Cup and the Singles Champion will be presented on Presentation evening</w:t>
      </w:r>
    </w:p>
    <w:p w14:paraId="14D42C86" w14:textId="77777777" w:rsidR="0084105F" w:rsidRPr="005F2077" w:rsidRDefault="0084105F" w:rsidP="0084105F">
      <w:pPr>
        <w:pStyle w:val="NoSpacing"/>
        <w:rPr>
          <w:rFonts w:ascii="Aptos Light" w:hAnsi="Aptos Light"/>
        </w:rPr>
      </w:pPr>
    </w:p>
    <w:p w14:paraId="271A0011" w14:textId="69D21453" w:rsidR="0084105F" w:rsidRPr="00411547" w:rsidRDefault="0084105F" w:rsidP="0084105F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RETURNING SCORES &amp; WHEN A SCORECARD IS CONSIDERED TO BE RETURNED</w:t>
      </w:r>
    </w:p>
    <w:p w14:paraId="72CD30A5" w14:textId="77777777" w:rsidR="0084105F" w:rsidRPr="00411547" w:rsidRDefault="0084105F" w:rsidP="0080237D">
      <w:pPr>
        <w:pStyle w:val="NoSpacing"/>
        <w:ind w:left="720"/>
        <w:rPr>
          <w:rFonts w:ascii="Aptos Light" w:hAnsi="Aptos Light"/>
        </w:rPr>
      </w:pPr>
    </w:p>
    <w:p w14:paraId="2D07B90F" w14:textId="5BBED705" w:rsidR="004D5DDD" w:rsidRDefault="00536042" w:rsidP="0084105F">
      <w:pPr>
        <w:pStyle w:val="NoSpacing"/>
        <w:numPr>
          <w:ilvl w:val="0"/>
          <w:numId w:val="16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The scorecard </w:t>
      </w:r>
      <w:r w:rsidR="00E14148">
        <w:rPr>
          <w:rFonts w:ascii="Aptos Light" w:hAnsi="Aptos Light"/>
        </w:rPr>
        <w:t>MUST</w:t>
      </w:r>
      <w:r>
        <w:rPr>
          <w:rFonts w:ascii="Aptos Light" w:hAnsi="Aptos Light"/>
        </w:rPr>
        <w:t xml:space="preserve"> be </w:t>
      </w:r>
      <w:r w:rsidR="00A419B8">
        <w:rPr>
          <w:rFonts w:ascii="Aptos Light" w:hAnsi="Aptos Light"/>
        </w:rPr>
        <w:t xml:space="preserve">checked &amp; </w:t>
      </w:r>
      <w:r>
        <w:rPr>
          <w:rFonts w:ascii="Aptos Light" w:hAnsi="Aptos Light"/>
        </w:rPr>
        <w:t xml:space="preserve">signed by the Player and the </w:t>
      </w:r>
      <w:r w:rsidR="004D5DDD">
        <w:rPr>
          <w:rFonts w:ascii="Aptos Light" w:hAnsi="Aptos Light"/>
        </w:rPr>
        <w:t>Marker</w:t>
      </w:r>
    </w:p>
    <w:p w14:paraId="44CBED9E" w14:textId="1D359E54" w:rsidR="0084105F" w:rsidRPr="00411547" w:rsidRDefault="0084105F" w:rsidP="0084105F">
      <w:pPr>
        <w:pStyle w:val="NoSpacing"/>
        <w:numPr>
          <w:ilvl w:val="0"/>
          <w:numId w:val="16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Players should enter their scores via the computer touch screen located in the Club Foyer, before officially returning their scorecard</w:t>
      </w:r>
    </w:p>
    <w:p w14:paraId="5E678CD4" w14:textId="77777777" w:rsidR="0084105F" w:rsidRPr="00411547" w:rsidRDefault="0084105F" w:rsidP="0084105F">
      <w:pPr>
        <w:pStyle w:val="NoSpacing"/>
        <w:numPr>
          <w:ilvl w:val="0"/>
          <w:numId w:val="16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lastRenderedPageBreak/>
        <w:t>A player’s scorecard is deemed officially returned to the Committee when a player has left the recording area situated in the Club Foyer</w:t>
      </w:r>
    </w:p>
    <w:p w14:paraId="45929754" w14:textId="2E41BFD2" w:rsidR="0084105F" w:rsidRPr="00411547" w:rsidRDefault="0084105F" w:rsidP="0084105F">
      <w:pPr>
        <w:pStyle w:val="NoSpacing"/>
        <w:numPr>
          <w:ilvl w:val="0"/>
          <w:numId w:val="16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Players must return their scorecards promptly after play</w:t>
      </w:r>
    </w:p>
    <w:p w14:paraId="23C44417" w14:textId="58BF46B9" w:rsidR="0084105F" w:rsidRPr="00411547" w:rsidRDefault="0084105F" w:rsidP="0084105F">
      <w:pPr>
        <w:pStyle w:val="NoSpacing"/>
        <w:numPr>
          <w:ilvl w:val="0"/>
          <w:numId w:val="16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Scores must be entered b</w:t>
      </w:r>
      <w:r w:rsidR="00D8781D">
        <w:rPr>
          <w:rFonts w:ascii="Aptos Light" w:hAnsi="Aptos Light"/>
        </w:rPr>
        <w:t>efore</w:t>
      </w:r>
      <w:r w:rsidRPr="00411547">
        <w:rPr>
          <w:rFonts w:ascii="Aptos Light" w:hAnsi="Aptos Light"/>
        </w:rPr>
        <w:t xml:space="preserve"> midnight on the day of the competition</w:t>
      </w:r>
    </w:p>
    <w:p w14:paraId="3B74E047" w14:textId="2D116BEA" w:rsidR="0084105F" w:rsidRPr="00411547" w:rsidRDefault="0084105F" w:rsidP="0084105F">
      <w:pPr>
        <w:pStyle w:val="NoSpacing"/>
        <w:numPr>
          <w:ilvl w:val="0"/>
          <w:numId w:val="16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Scorecards from club competitions and general play scores are deemed to be returned when they have been posted into the locked scorecard box in the Club Foyer</w:t>
      </w:r>
    </w:p>
    <w:p w14:paraId="0DCCC6EF" w14:textId="21F290A2" w:rsidR="0084105F" w:rsidRPr="00411547" w:rsidRDefault="0084105F" w:rsidP="00EF1950">
      <w:pPr>
        <w:pStyle w:val="NoSpacing"/>
        <w:numPr>
          <w:ilvl w:val="0"/>
          <w:numId w:val="16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It is not necessary for a competition to be closed for WHS handicap changes to be calculated in time for the following day’s play</w:t>
      </w:r>
    </w:p>
    <w:p w14:paraId="69D3A019" w14:textId="77777777" w:rsidR="003E53F4" w:rsidRPr="00411547" w:rsidRDefault="003E53F4" w:rsidP="003E53F4">
      <w:pPr>
        <w:pStyle w:val="NoSpacing"/>
        <w:rPr>
          <w:rFonts w:ascii="Aptos Light" w:hAnsi="Aptos Light"/>
        </w:rPr>
      </w:pPr>
    </w:p>
    <w:p w14:paraId="1F1AD8DA" w14:textId="5557A13B" w:rsidR="003E53F4" w:rsidRPr="00411547" w:rsidRDefault="003E53F4" w:rsidP="003E53F4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INFORMATION TO BE INCLUDED ON THE SCORECARD</w:t>
      </w:r>
    </w:p>
    <w:p w14:paraId="777EC148" w14:textId="77777777" w:rsidR="003E53F4" w:rsidRPr="00411547" w:rsidRDefault="003E53F4" w:rsidP="003E53F4">
      <w:pPr>
        <w:pStyle w:val="NoSpacing"/>
        <w:rPr>
          <w:rFonts w:ascii="Aptos Light" w:hAnsi="Aptos Light"/>
          <w:b/>
          <w:bCs/>
        </w:rPr>
      </w:pPr>
    </w:p>
    <w:p w14:paraId="7A549B13" w14:textId="66CDB7F9" w:rsidR="003E53F4" w:rsidRDefault="003E53F4" w:rsidP="00E066FA">
      <w:pPr>
        <w:pStyle w:val="NoSpacing"/>
        <w:numPr>
          <w:ilvl w:val="0"/>
          <w:numId w:val="38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It is the player’s responsibility to enter the following information onto their scorecard – name, date, name of the competition, </w:t>
      </w:r>
      <w:r w:rsidR="00ED6693">
        <w:rPr>
          <w:rFonts w:ascii="Aptos Light" w:hAnsi="Aptos Light"/>
        </w:rPr>
        <w:t xml:space="preserve">handicap index, course handicap, playing handicap, </w:t>
      </w:r>
      <w:r w:rsidRPr="00411547">
        <w:rPr>
          <w:rFonts w:ascii="Aptos Light" w:hAnsi="Aptos Light"/>
        </w:rPr>
        <w:t xml:space="preserve">gross score, net score, whether the hole was won or lost or tied in par/bogey and to work out and total their </w:t>
      </w:r>
      <w:r w:rsidR="005D7CDD" w:rsidRPr="00411547">
        <w:rPr>
          <w:rFonts w:ascii="Aptos Light" w:hAnsi="Aptos Light"/>
        </w:rPr>
        <w:t>Stableford</w:t>
      </w:r>
      <w:r w:rsidRPr="00411547">
        <w:rPr>
          <w:rFonts w:ascii="Aptos Light" w:hAnsi="Aptos Light"/>
        </w:rPr>
        <w:t xml:space="preserve"> scores</w:t>
      </w:r>
    </w:p>
    <w:p w14:paraId="26E69AD2" w14:textId="1FCF3AC6" w:rsidR="00AF3888" w:rsidRPr="00AF3888" w:rsidRDefault="00AF3888" w:rsidP="00AF3888">
      <w:pPr>
        <w:pStyle w:val="NoSpacing"/>
        <w:numPr>
          <w:ilvl w:val="0"/>
          <w:numId w:val="38"/>
        </w:numPr>
        <w:rPr>
          <w:rFonts w:ascii="Aptos Light" w:hAnsi="Aptos Light"/>
        </w:rPr>
      </w:pPr>
      <w:r>
        <w:rPr>
          <w:rFonts w:ascii="Aptos Light" w:hAnsi="Aptos Light"/>
        </w:rPr>
        <w:t>A label printer is located in the Pro’s shop and for most competitions a label containing relevant information is produced when signing into a competition and this should be affixed to the player’s scorecard</w:t>
      </w:r>
    </w:p>
    <w:p w14:paraId="1ACE1B72" w14:textId="1B48D901" w:rsidR="003E53F4" w:rsidRPr="00411547" w:rsidRDefault="003E53F4" w:rsidP="003E53F4">
      <w:pPr>
        <w:pStyle w:val="NoSpacing"/>
        <w:numPr>
          <w:ilvl w:val="0"/>
          <w:numId w:val="16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However, the Committee will not </w:t>
      </w:r>
      <w:r w:rsidR="00550710">
        <w:rPr>
          <w:rFonts w:ascii="Aptos Light" w:hAnsi="Aptos Light"/>
        </w:rPr>
        <w:t>disqualify a player,</w:t>
      </w:r>
      <w:r w:rsidRPr="00411547">
        <w:rPr>
          <w:rFonts w:ascii="Aptos Light" w:hAnsi="Aptos Light"/>
        </w:rPr>
        <w:t xml:space="preserve"> under the Rules of Golf if he/she fails to comply with the above request for detail</w:t>
      </w:r>
    </w:p>
    <w:p w14:paraId="728FDB89" w14:textId="08824C98" w:rsidR="004072F6" w:rsidRDefault="004072F6" w:rsidP="004072F6">
      <w:pPr>
        <w:pStyle w:val="NoSpacing"/>
        <w:numPr>
          <w:ilvl w:val="0"/>
          <w:numId w:val="16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It is, however, essential that the scorecard of a player can be identified and the name of the player and the gross score MUST be recorded</w:t>
      </w:r>
    </w:p>
    <w:p w14:paraId="6FFFA6DF" w14:textId="793D12AE" w:rsidR="003E53F4" w:rsidRPr="00411547" w:rsidRDefault="003E53F4" w:rsidP="004072F6">
      <w:pPr>
        <w:pStyle w:val="NoSpacing"/>
        <w:numPr>
          <w:ilvl w:val="0"/>
          <w:numId w:val="16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If a player at the end of their round fails to enter their score in the computer </w:t>
      </w:r>
      <w:r w:rsidR="00E066FA" w:rsidRPr="00411547">
        <w:rPr>
          <w:rFonts w:ascii="Aptos Light" w:hAnsi="Aptos Light"/>
        </w:rPr>
        <w:t>system,</w:t>
      </w:r>
      <w:r w:rsidRPr="00411547">
        <w:rPr>
          <w:rFonts w:ascii="Aptos Light" w:hAnsi="Aptos Light"/>
        </w:rPr>
        <w:t xml:space="preserve"> they may be penalised using the New Mills Golf Club procedure for Players who Do Not Complete a Round</w:t>
      </w:r>
      <w:r w:rsidR="00E066FA">
        <w:rPr>
          <w:rFonts w:ascii="Aptos Light" w:hAnsi="Aptos Light"/>
        </w:rPr>
        <w:t xml:space="preserve"> </w:t>
      </w:r>
      <w:r w:rsidRPr="00411547">
        <w:rPr>
          <w:rFonts w:ascii="Aptos Light" w:hAnsi="Aptos Light"/>
        </w:rPr>
        <w:t>/</w:t>
      </w:r>
      <w:r w:rsidR="00E066FA">
        <w:rPr>
          <w:rFonts w:ascii="Aptos Light" w:hAnsi="Aptos Light"/>
        </w:rPr>
        <w:t xml:space="preserve"> </w:t>
      </w:r>
      <w:r w:rsidRPr="00411547">
        <w:rPr>
          <w:rFonts w:ascii="Aptos Light" w:hAnsi="Aptos Light"/>
        </w:rPr>
        <w:t>Submit a Competition Score</w:t>
      </w:r>
    </w:p>
    <w:p w14:paraId="60646A1A" w14:textId="7B4692B3" w:rsidR="003E53F4" w:rsidRPr="00411547" w:rsidRDefault="003E53F4" w:rsidP="00225ECB">
      <w:pPr>
        <w:pStyle w:val="NoSpacing"/>
        <w:numPr>
          <w:ilvl w:val="0"/>
          <w:numId w:val="16"/>
        </w:numPr>
        <w:rPr>
          <w:rFonts w:ascii="Aptos Light" w:hAnsi="Aptos Light"/>
          <w:b/>
          <w:bCs/>
        </w:rPr>
      </w:pPr>
      <w:r w:rsidRPr="00411547">
        <w:rPr>
          <w:rFonts w:ascii="Aptos Light" w:hAnsi="Aptos Light"/>
        </w:rPr>
        <w:t>New Mills Golf Club procedure for Players who Do Not Complete a Round</w:t>
      </w:r>
      <w:r w:rsidR="00E066FA">
        <w:rPr>
          <w:rFonts w:ascii="Aptos Light" w:hAnsi="Aptos Light"/>
        </w:rPr>
        <w:t xml:space="preserve"> </w:t>
      </w:r>
      <w:r w:rsidRPr="00411547">
        <w:rPr>
          <w:rFonts w:ascii="Aptos Light" w:hAnsi="Aptos Light"/>
        </w:rPr>
        <w:t>/</w:t>
      </w:r>
      <w:r w:rsidR="00E066FA">
        <w:rPr>
          <w:rFonts w:ascii="Aptos Light" w:hAnsi="Aptos Light"/>
        </w:rPr>
        <w:t xml:space="preserve"> </w:t>
      </w:r>
      <w:r w:rsidRPr="00411547">
        <w:rPr>
          <w:rFonts w:ascii="Aptos Light" w:hAnsi="Aptos Light"/>
        </w:rPr>
        <w:t>Submit a Competition Score can be found in the Club Systems / Members Hub in the Documents section</w:t>
      </w:r>
    </w:p>
    <w:p w14:paraId="04F1393F" w14:textId="7DF535A1" w:rsidR="00225ECB" w:rsidRPr="00411547" w:rsidRDefault="00225ECB" w:rsidP="00225ECB">
      <w:pPr>
        <w:pStyle w:val="NoSpacing"/>
        <w:rPr>
          <w:rFonts w:ascii="Aptos Light" w:hAnsi="Aptos Light"/>
          <w:b/>
          <w:bCs/>
        </w:rPr>
      </w:pPr>
    </w:p>
    <w:p w14:paraId="72CC57E4" w14:textId="01A0C69A" w:rsidR="00BC5657" w:rsidRPr="00411547" w:rsidRDefault="00BC5657" w:rsidP="00225ECB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HOW TIES WILL BE DECIDED</w:t>
      </w:r>
    </w:p>
    <w:p w14:paraId="78EA8F18" w14:textId="77777777" w:rsidR="00BC5657" w:rsidRPr="00411547" w:rsidRDefault="00BC5657" w:rsidP="00225ECB">
      <w:pPr>
        <w:pStyle w:val="NoSpacing"/>
        <w:rPr>
          <w:rFonts w:ascii="Aptos Light" w:hAnsi="Aptos Light"/>
          <w:b/>
          <w:bCs/>
        </w:rPr>
      </w:pPr>
    </w:p>
    <w:p w14:paraId="34ED6E4A" w14:textId="66C1B93D" w:rsidR="00BC5657" w:rsidRPr="00411547" w:rsidRDefault="00BC5657" w:rsidP="00BC5657">
      <w:pPr>
        <w:pStyle w:val="NoSpacing"/>
        <w:ind w:left="360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MATCH PLAY</w:t>
      </w:r>
    </w:p>
    <w:p w14:paraId="5E3B80E8" w14:textId="6FB8453B" w:rsidR="00225ECB" w:rsidRPr="00411547" w:rsidRDefault="00225ECB" w:rsidP="008D17AE">
      <w:pPr>
        <w:pStyle w:val="NoSpacing"/>
        <w:rPr>
          <w:rFonts w:ascii="Aptos Light" w:hAnsi="Aptos Light"/>
        </w:rPr>
      </w:pPr>
    </w:p>
    <w:p w14:paraId="2BCD368C" w14:textId="563ACBE4" w:rsidR="00225ECB" w:rsidRPr="00411547" w:rsidRDefault="00225ECB" w:rsidP="00225ECB">
      <w:pPr>
        <w:pStyle w:val="NoSpacing"/>
        <w:numPr>
          <w:ilvl w:val="0"/>
          <w:numId w:val="15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lastRenderedPageBreak/>
        <w:t>Any tied matches must be played until a winner is determined. Under Rule 3.2a(4), the match is extended one hole at a time (beginning at Hole 1).  See Section 5</w:t>
      </w:r>
      <w:proofErr w:type="gramStart"/>
      <w:r w:rsidRPr="00411547">
        <w:rPr>
          <w:rFonts w:ascii="Aptos Light" w:hAnsi="Aptos Light"/>
        </w:rPr>
        <w:t>A(</w:t>
      </w:r>
      <w:proofErr w:type="gramEnd"/>
      <w:r w:rsidRPr="00411547">
        <w:rPr>
          <w:rFonts w:ascii="Aptos Light" w:hAnsi="Aptos Light"/>
        </w:rPr>
        <w:t>6)A of the Committee procedures (</w:t>
      </w:r>
      <w:hyperlink r:id="rId13" w:anchor="5a_6" w:history="1">
        <w:r w:rsidR="005F6501" w:rsidRPr="00032279">
          <w:rPr>
            <w:rStyle w:val="Hyperlink"/>
            <w:rFonts w:ascii="Aptos Light" w:hAnsi="Aptos Light"/>
          </w:rPr>
          <w:t>https://www.randa.org/en/rog/committee-procedures/5#5a_6</w:t>
        </w:r>
      </w:hyperlink>
      <w:r w:rsidR="005F6501">
        <w:rPr>
          <w:rFonts w:ascii="Aptos Light" w:hAnsi="Aptos Light"/>
        </w:rPr>
        <w:t>)</w:t>
      </w:r>
    </w:p>
    <w:p w14:paraId="7AB272C5" w14:textId="5EBA11AE" w:rsidR="00225ECB" w:rsidRDefault="00234C45" w:rsidP="00225ECB">
      <w:pPr>
        <w:pStyle w:val="NoSpacing"/>
        <w:numPr>
          <w:ilvl w:val="0"/>
          <w:numId w:val="15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W</w:t>
      </w:r>
      <w:r w:rsidR="00225ECB" w:rsidRPr="00411547">
        <w:rPr>
          <w:rFonts w:ascii="Aptos Light" w:hAnsi="Aptos Light"/>
        </w:rPr>
        <w:t>hen the match is extended the Stroke Allowance will continue to apply</w:t>
      </w:r>
      <w:r w:rsidRPr="00411547">
        <w:rPr>
          <w:rFonts w:ascii="Aptos Light" w:hAnsi="Aptos Light"/>
        </w:rPr>
        <w:t xml:space="preserve"> on the extra holes played</w:t>
      </w:r>
    </w:p>
    <w:p w14:paraId="53D6DC40" w14:textId="131E3DCA" w:rsidR="008D17AE" w:rsidRPr="00411547" w:rsidRDefault="008D17AE" w:rsidP="00225ECB">
      <w:pPr>
        <w:pStyle w:val="NoSpacing"/>
        <w:numPr>
          <w:ilvl w:val="0"/>
          <w:numId w:val="15"/>
        </w:numPr>
        <w:rPr>
          <w:rFonts w:ascii="Aptos Light" w:hAnsi="Aptos Light"/>
        </w:rPr>
      </w:pPr>
      <w:r>
        <w:rPr>
          <w:rFonts w:ascii="Aptos Light" w:hAnsi="Aptos Light"/>
        </w:rPr>
        <w:t>Please see the appendices at the end of this document for any specific details regarding playoffs</w:t>
      </w:r>
    </w:p>
    <w:p w14:paraId="312FA66A" w14:textId="77777777" w:rsidR="00234C45" w:rsidRPr="00411547" w:rsidRDefault="00234C45" w:rsidP="00234C45">
      <w:pPr>
        <w:pStyle w:val="NoSpacing"/>
        <w:rPr>
          <w:rFonts w:ascii="Aptos Light" w:hAnsi="Aptos Light"/>
        </w:rPr>
      </w:pPr>
    </w:p>
    <w:p w14:paraId="421A4893" w14:textId="3F1DE004" w:rsidR="00807A76" w:rsidRPr="00411547" w:rsidRDefault="00807A76" w:rsidP="00807A76">
      <w:pPr>
        <w:pStyle w:val="NoSpacing"/>
        <w:ind w:left="360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STROKE PLAY</w:t>
      </w:r>
    </w:p>
    <w:p w14:paraId="7F65D752" w14:textId="77777777" w:rsidR="008D17AE" w:rsidRDefault="008D17AE" w:rsidP="008D17AE">
      <w:pPr>
        <w:pStyle w:val="NoSpacing"/>
        <w:rPr>
          <w:rFonts w:ascii="Aptos Light" w:hAnsi="Aptos Light"/>
          <w:b/>
          <w:bCs/>
        </w:rPr>
      </w:pPr>
    </w:p>
    <w:p w14:paraId="07C90BDF" w14:textId="690DA51E" w:rsidR="000D3E25" w:rsidRDefault="005C661C" w:rsidP="008D17AE">
      <w:pPr>
        <w:pStyle w:val="NoSpacing"/>
        <w:numPr>
          <w:ilvl w:val="0"/>
          <w:numId w:val="39"/>
        </w:numPr>
        <w:rPr>
          <w:rFonts w:ascii="Aptos Light" w:hAnsi="Aptos Light"/>
        </w:rPr>
      </w:pPr>
      <w:r>
        <w:rPr>
          <w:rFonts w:ascii="Aptos Light" w:hAnsi="Aptos Light"/>
        </w:rPr>
        <w:t>Men’s t</w:t>
      </w:r>
      <w:r w:rsidR="000D3E25">
        <w:rPr>
          <w:rFonts w:ascii="Aptos Light" w:hAnsi="Aptos Light"/>
        </w:rPr>
        <w:t xml:space="preserve">rophy </w:t>
      </w:r>
      <w:r w:rsidR="0076324F">
        <w:rPr>
          <w:rFonts w:ascii="Aptos Light" w:hAnsi="Aptos Light"/>
        </w:rPr>
        <w:t>ties</w:t>
      </w:r>
      <w:r w:rsidR="000D3E25">
        <w:rPr>
          <w:rFonts w:ascii="Aptos Light" w:hAnsi="Aptos Light"/>
        </w:rPr>
        <w:t xml:space="preserve"> </w:t>
      </w:r>
      <w:r w:rsidR="0076324F">
        <w:rPr>
          <w:rFonts w:ascii="Aptos Light" w:hAnsi="Aptos Light"/>
        </w:rPr>
        <w:t xml:space="preserve">are decided by a full </w:t>
      </w:r>
      <w:r w:rsidR="00C66592">
        <w:rPr>
          <w:rFonts w:ascii="Aptos Light" w:hAnsi="Aptos Light"/>
        </w:rPr>
        <w:t>18 hole play off</w:t>
      </w:r>
    </w:p>
    <w:p w14:paraId="314F1852" w14:textId="7E9EC125" w:rsidR="005C661C" w:rsidRDefault="005C661C" w:rsidP="008D17AE">
      <w:pPr>
        <w:pStyle w:val="NoSpacing"/>
        <w:numPr>
          <w:ilvl w:val="0"/>
          <w:numId w:val="39"/>
        </w:numPr>
        <w:rPr>
          <w:rFonts w:ascii="Aptos Light" w:hAnsi="Aptos Light"/>
        </w:rPr>
      </w:pPr>
      <w:proofErr w:type="gramStart"/>
      <w:r>
        <w:rPr>
          <w:rFonts w:ascii="Aptos Light" w:hAnsi="Aptos Light"/>
        </w:rPr>
        <w:t>Ladies</w:t>
      </w:r>
      <w:proofErr w:type="gramEnd"/>
      <w:r>
        <w:rPr>
          <w:rFonts w:ascii="Aptos Light" w:hAnsi="Aptos Light"/>
        </w:rPr>
        <w:t xml:space="preserve"> trophy ties are decided by a card </w:t>
      </w:r>
      <w:proofErr w:type="spellStart"/>
      <w:r>
        <w:rPr>
          <w:rFonts w:ascii="Aptos Light" w:hAnsi="Aptos Light"/>
        </w:rPr>
        <w:t>play off</w:t>
      </w:r>
      <w:proofErr w:type="spellEnd"/>
      <w:r w:rsidR="007E71B1">
        <w:rPr>
          <w:rFonts w:ascii="Aptos Light" w:hAnsi="Aptos Light"/>
        </w:rPr>
        <w:t>, except the Warren Cup and the Club Trophy which will be an 18 hole play off</w:t>
      </w:r>
    </w:p>
    <w:p w14:paraId="3C371DEC" w14:textId="4DEFE8F6" w:rsidR="008F7309" w:rsidRDefault="00C775A9" w:rsidP="008D17AE">
      <w:pPr>
        <w:pStyle w:val="NoSpacing"/>
        <w:numPr>
          <w:ilvl w:val="0"/>
          <w:numId w:val="39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The normal procedure for Saturday, Sunday and Midweek competitions</w:t>
      </w:r>
      <w:r w:rsidR="000273FE">
        <w:rPr>
          <w:rFonts w:ascii="Aptos Light" w:hAnsi="Aptos Light"/>
        </w:rPr>
        <w:t xml:space="preserve"> </w:t>
      </w:r>
      <w:r w:rsidRPr="00411547">
        <w:rPr>
          <w:rFonts w:ascii="Aptos Light" w:hAnsi="Aptos Light"/>
        </w:rPr>
        <w:t xml:space="preserve">is a scorecard </w:t>
      </w:r>
      <w:proofErr w:type="spellStart"/>
      <w:r w:rsidRPr="00411547">
        <w:rPr>
          <w:rFonts w:ascii="Aptos Light" w:hAnsi="Aptos Light"/>
        </w:rPr>
        <w:t>play off</w:t>
      </w:r>
      <w:proofErr w:type="spellEnd"/>
      <w:r w:rsidR="008F7309">
        <w:rPr>
          <w:rFonts w:ascii="Aptos Light" w:hAnsi="Aptos Light"/>
        </w:rPr>
        <w:t xml:space="preserve"> using net scores</w:t>
      </w:r>
    </w:p>
    <w:p w14:paraId="663C4EBA" w14:textId="148E7D4D" w:rsidR="00C775A9" w:rsidRPr="00411547" w:rsidRDefault="00C775A9" w:rsidP="00C775A9">
      <w:pPr>
        <w:pStyle w:val="NoSpacing"/>
        <w:numPr>
          <w:ilvl w:val="0"/>
          <w:numId w:val="17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If the points are equal, first of all use the back 9 (holes 10-18), and if they are still equal then use the back 6 (holes 13-18), then the back 3 (holes 16-18) and the back 1(hole 18)</w:t>
      </w:r>
    </w:p>
    <w:p w14:paraId="32A512EF" w14:textId="77777777" w:rsidR="00C775A9" w:rsidRDefault="00C775A9" w:rsidP="00C775A9">
      <w:pPr>
        <w:pStyle w:val="NoSpacing"/>
        <w:numPr>
          <w:ilvl w:val="0"/>
          <w:numId w:val="17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If a tie still arises it shall be decided on the last 9, 6, 3 or 1 holes of the first nine holes of the round. If this process does not produce a winner, the competition will be considered a tie</w:t>
      </w:r>
    </w:p>
    <w:p w14:paraId="01FE4A30" w14:textId="0AB29DB4" w:rsidR="00C775A9" w:rsidRDefault="00C775A9" w:rsidP="00AF4E9A">
      <w:pPr>
        <w:pStyle w:val="NoSpacing"/>
        <w:numPr>
          <w:ilvl w:val="0"/>
          <w:numId w:val="17"/>
        </w:numPr>
        <w:rPr>
          <w:rFonts w:ascii="Aptos Light" w:hAnsi="Aptos Light"/>
        </w:rPr>
      </w:pPr>
      <w:r w:rsidRPr="00AF4E9A">
        <w:rPr>
          <w:rFonts w:ascii="Aptos Light" w:hAnsi="Aptos Light"/>
        </w:rPr>
        <w:t>If the tie for first place is to be decided by a sudden death playoff, it will be start at hole no</w:t>
      </w:r>
      <w:r w:rsidR="000B5013">
        <w:rPr>
          <w:rFonts w:ascii="Aptos Light" w:hAnsi="Aptos Light"/>
        </w:rPr>
        <w:t xml:space="preserve"> 1 (one)</w:t>
      </w:r>
      <w:r w:rsidRPr="00AF4E9A">
        <w:rPr>
          <w:rFonts w:ascii="Aptos Light" w:hAnsi="Aptos Light"/>
        </w:rPr>
        <w:t xml:space="preserve"> and continue over consecutive holes until there is a result</w:t>
      </w:r>
    </w:p>
    <w:p w14:paraId="4B41E711" w14:textId="262C68A8" w:rsidR="008D17AE" w:rsidRPr="00AF4E9A" w:rsidRDefault="008D17AE" w:rsidP="00AF4E9A">
      <w:pPr>
        <w:pStyle w:val="NoSpacing"/>
        <w:numPr>
          <w:ilvl w:val="0"/>
          <w:numId w:val="17"/>
        </w:numPr>
        <w:rPr>
          <w:rFonts w:ascii="Aptos Light" w:hAnsi="Aptos Light"/>
        </w:rPr>
      </w:pPr>
      <w:r>
        <w:rPr>
          <w:rFonts w:ascii="Aptos Light" w:hAnsi="Aptos Light"/>
        </w:rPr>
        <w:t>Please see the appendices at the end of this document for any specific details regarding playoffs</w:t>
      </w:r>
    </w:p>
    <w:p w14:paraId="4EF1A57C" w14:textId="77777777" w:rsidR="00165DAA" w:rsidRPr="00411547" w:rsidRDefault="00165DAA" w:rsidP="00165DAA">
      <w:pPr>
        <w:pStyle w:val="NoSpacing"/>
        <w:rPr>
          <w:rFonts w:ascii="Aptos Light" w:hAnsi="Aptos Light"/>
        </w:rPr>
      </w:pPr>
    </w:p>
    <w:p w14:paraId="7C216E33" w14:textId="74521E23" w:rsidR="00165DAA" w:rsidRPr="00411547" w:rsidRDefault="00165DAA" w:rsidP="00165DAA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WHEN</w:t>
      </w:r>
      <w:r w:rsidR="00663A53" w:rsidRPr="00411547">
        <w:rPr>
          <w:rFonts w:ascii="Aptos Light" w:hAnsi="Aptos Light"/>
          <w:b/>
          <w:bCs/>
        </w:rPr>
        <w:t xml:space="preserve"> THE</w:t>
      </w:r>
      <w:r w:rsidRPr="00411547">
        <w:rPr>
          <w:rFonts w:ascii="Aptos Light" w:hAnsi="Aptos Light"/>
          <w:b/>
          <w:bCs/>
        </w:rPr>
        <w:t xml:space="preserve"> RESULT OF A COMPETITION </w:t>
      </w:r>
      <w:r w:rsidR="00663A53" w:rsidRPr="00411547">
        <w:rPr>
          <w:rFonts w:ascii="Aptos Light" w:hAnsi="Aptos Light"/>
          <w:b/>
          <w:bCs/>
        </w:rPr>
        <w:t>IS</w:t>
      </w:r>
      <w:r w:rsidRPr="00411547">
        <w:rPr>
          <w:rFonts w:ascii="Aptos Light" w:hAnsi="Aptos Light"/>
          <w:b/>
          <w:bCs/>
        </w:rPr>
        <w:t xml:space="preserve"> FINAL</w:t>
      </w:r>
    </w:p>
    <w:p w14:paraId="7CCF3B40" w14:textId="77777777" w:rsidR="00663A53" w:rsidRPr="00411547" w:rsidRDefault="00663A53" w:rsidP="00165DAA">
      <w:pPr>
        <w:pStyle w:val="NoSpacing"/>
        <w:rPr>
          <w:rFonts w:ascii="Aptos Light" w:hAnsi="Aptos Light"/>
          <w:b/>
          <w:bCs/>
        </w:rPr>
      </w:pPr>
    </w:p>
    <w:p w14:paraId="4D83132A" w14:textId="061716B0" w:rsidR="00663A53" w:rsidRPr="00411547" w:rsidRDefault="00663A53" w:rsidP="00663A53">
      <w:pPr>
        <w:pStyle w:val="NoSpacing"/>
        <w:ind w:left="720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MATCH PLAY</w:t>
      </w:r>
    </w:p>
    <w:p w14:paraId="046A6B12" w14:textId="77777777" w:rsidR="00663A53" w:rsidRPr="00411547" w:rsidRDefault="00663A53" w:rsidP="00663A53">
      <w:pPr>
        <w:pStyle w:val="NoSpacing"/>
        <w:ind w:left="720"/>
        <w:rPr>
          <w:rFonts w:ascii="Aptos Light" w:hAnsi="Aptos Light"/>
          <w:b/>
          <w:bCs/>
        </w:rPr>
      </w:pPr>
    </w:p>
    <w:p w14:paraId="4E323758" w14:textId="6C7713BE" w:rsidR="00663A53" w:rsidRPr="00411547" w:rsidRDefault="00663A53" w:rsidP="00663A53">
      <w:pPr>
        <w:pStyle w:val="NoSpacing"/>
        <w:numPr>
          <w:ilvl w:val="0"/>
          <w:numId w:val="19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The result of a match is final when the result is recorded on an official scoreboard or on the New Mills Golf Club Members Hub </w:t>
      </w:r>
      <w:r w:rsidR="00E066FA">
        <w:rPr>
          <w:rFonts w:ascii="Aptos Light" w:hAnsi="Aptos Light"/>
        </w:rPr>
        <w:t>/ Knockouts</w:t>
      </w:r>
    </w:p>
    <w:p w14:paraId="77820E9F" w14:textId="6892FC91" w:rsidR="00663A53" w:rsidRPr="00411547" w:rsidRDefault="00663A53" w:rsidP="00663A53">
      <w:pPr>
        <w:pStyle w:val="NoSpacing"/>
        <w:numPr>
          <w:ilvl w:val="0"/>
          <w:numId w:val="19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Match play competition results must be posted on the official scoreboard or on the New Mills Golf Members Hub </w:t>
      </w:r>
      <w:r w:rsidR="00E066FA">
        <w:rPr>
          <w:rFonts w:ascii="Aptos Light" w:hAnsi="Aptos Light"/>
        </w:rPr>
        <w:t xml:space="preserve">/ Knockouts </w:t>
      </w:r>
      <w:r w:rsidRPr="00411547">
        <w:rPr>
          <w:rFonts w:ascii="Aptos Light" w:hAnsi="Aptos Light"/>
        </w:rPr>
        <w:t>by the closing date for playing the round.  Failure to do so will result in disqualification for both competitors.</w:t>
      </w:r>
    </w:p>
    <w:p w14:paraId="5377D9EE" w14:textId="5F4C9675" w:rsidR="00663A53" w:rsidRDefault="00663A53" w:rsidP="00663A53">
      <w:pPr>
        <w:pStyle w:val="NoSpacing"/>
        <w:numPr>
          <w:ilvl w:val="0"/>
          <w:numId w:val="19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It is the winner of the ties responsibility to post the result of the competition on the New Mills Golf Club Members Hub </w:t>
      </w:r>
      <w:r w:rsidR="00E066FA">
        <w:rPr>
          <w:rFonts w:ascii="Aptos Light" w:hAnsi="Aptos Light"/>
        </w:rPr>
        <w:t xml:space="preserve">/ Knockouts </w:t>
      </w:r>
      <w:r w:rsidRPr="00411547">
        <w:rPr>
          <w:rFonts w:ascii="Aptos Light" w:hAnsi="Aptos Light"/>
        </w:rPr>
        <w:t xml:space="preserve">or on the official scoreboard  </w:t>
      </w:r>
    </w:p>
    <w:p w14:paraId="1425F559" w14:textId="77777777" w:rsidR="00663A53" w:rsidRPr="00411547" w:rsidRDefault="00663A53" w:rsidP="00663A53">
      <w:pPr>
        <w:pStyle w:val="NoSpacing"/>
        <w:ind w:left="720"/>
        <w:rPr>
          <w:rFonts w:ascii="Aptos Light" w:hAnsi="Aptos Light"/>
          <w:b/>
          <w:bCs/>
        </w:rPr>
      </w:pPr>
    </w:p>
    <w:p w14:paraId="5F94F996" w14:textId="4FA72F52" w:rsidR="00663A53" w:rsidRPr="00411547" w:rsidRDefault="00663A53" w:rsidP="00663A53">
      <w:pPr>
        <w:pStyle w:val="NoSpacing"/>
        <w:ind w:left="720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lastRenderedPageBreak/>
        <w:t>STROKE</w:t>
      </w:r>
      <w:r w:rsidR="00551427">
        <w:rPr>
          <w:rFonts w:ascii="Aptos Light" w:hAnsi="Aptos Light"/>
          <w:b/>
          <w:bCs/>
        </w:rPr>
        <w:t xml:space="preserve"> </w:t>
      </w:r>
      <w:r w:rsidRPr="00411547">
        <w:rPr>
          <w:rFonts w:ascii="Aptos Light" w:hAnsi="Aptos Light"/>
          <w:b/>
          <w:bCs/>
        </w:rPr>
        <w:t>PLAY</w:t>
      </w:r>
    </w:p>
    <w:p w14:paraId="6994C32B" w14:textId="77777777" w:rsidR="00663A53" w:rsidRPr="00411547" w:rsidRDefault="00663A53" w:rsidP="00663A53">
      <w:pPr>
        <w:pStyle w:val="NoSpacing"/>
        <w:ind w:left="720"/>
        <w:rPr>
          <w:rFonts w:ascii="Aptos Light" w:hAnsi="Aptos Light"/>
          <w:b/>
          <w:bCs/>
        </w:rPr>
      </w:pPr>
    </w:p>
    <w:p w14:paraId="091D2B78" w14:textId="3F1949B9" w:rsidR="00663A53" w:rsidRPr="00411547" w:rsidRDefault="00663A53" w:rsidP="00663A53">
      <w:pPr>
        <w:pStyle w:val="NoSpacing"/>
        <w:numPr>
          <w:ilvl w:val="0"/>
          <w:numId w:val="19"/>
        </w:numPr>
        <w:rPr>
          <w:rFonts w:ascii="Aptos Light" w:hAnsi="Aptos Light"/>
          <w:b/>
          <w:bCs/>
        </w:rPr>
      </w:pPr>
      <w:r w:rsidRPr="00411547">
        <w:rPr>
          <w:rFonts w:ascii="Aptos Light" w:hAnsi="Aptos Light"/>
        </w:rPr>
        <w:t>The result of a competition will be final when the competition has been closed</w:t>
      </w:r>
    </w:p>
    <w:p w14:paraId="0D8D9D29" w14:textId="77777777" w:rsidR="00761349" w:rsidRPr="00411547" w:rsidRDefault="00761349" w:rsidP="00761349">
      <w:pPr>
        <w:pStyle w:val="NoSpacing"/>
        <w:rPr>
          <w:rFonts w:ascii="Aptos Light" w:hAnsi="Aptos Light"/>
          <w:b/>
          <w:bCs/>
        </w:rPr>
      </w:pPr>
    </w:p>
    <w:p w14:paraId="12E8B67F" w14:textId="63756736" w:rsidR="00761349" w:rsidRPr="00411547" w:rsidRDefault="00761349" w:rsidP="00761349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CHANGING THE TERMS OF COMPETITION ONCE THE COMPETITION HAS STARTED</w:t>
      </w:r>
    </w:p>
    <w:p w14:paraId="0563E949" w14:textId="77777777" w:rsidR="00761349" w:rsidRPr="00411547" w:rsidRDefault="00761349" w:rsidP="00761349">
      <w:pPr>
        <w:pStyle w:val="NoSpacing"/>
        <w:rPr>
          <w:rFonts w:ascii="Aptos Light" w:hAnsi="Aptos Light"/>
          <w:b/>
          <w:bCs/>
        </w:rPr>
      </w:pPr>
    </w:p>
    <w:p w14:paraId="60D8B2BD" w14:textId="5185EBD6" w:rsidR="00761349" w:rsidRPr="00411547" w:rsidRDefault="00761349" w:rsidP="00761349">
      <w:pPr>
        <w:pStyle w:val="NoSpacing"/>
        <w:numPr>
          <w:ilvl w:val="0"/>
          <w:numId w:val="22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Terms of Competition should only be altered after the competition has started in very exceptional circumstances </w:t>
      </w:r>
      <w:r w:rsidR="004C50C2">
        <w:rPr>
          <w:rFonts w:ascii="Aptos Light" w:hAnsi="Aptos Light"/>
        </w:rPr>
        <w:t>(</w:t>
      </w:r>
      <w:hyperlink r:id="rId14" w:anchor="5a_8" w:history="1">
        <w:r w:rsidR="004C50C2" w:rsidRPr="00032279">
          <w:rPr>
            <w:rStyle w:val="Hyperlink"/>
            <w:rFonts w:ascii="Aptos Light" w:hAnsi="Aptos Light"/>
          </w:rPr>
          <w:t>https://www.randa.org/rog/committee-procedures/5#5a_8</w:t>
        </w:r>
      </w:hyperlink>
      <w:r w:rsidR="004C50C2">
        <w:t>)</w:t>
      </w:r>
    </w:p>
    <w:p w14:paraId="744DE568" w14:textId="5E11843C" w:rsidR="00761349" w:rsidRPr="00411547" w:rsidRDefault="00761349" w:rsidP="00761349">
      <w:pPr>
        <w:pStyle w:val="NoSpacing"/>
        <w:numPr>
          <w:ilvl w:val="0"/>
          <w:numId w:val="21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The </w:t>
      </w:r>
      <w:r w:rsidR="0002687F">
        <w:rPr>
          <w:rFonts w:ascii="Aptos Light" w:hAnsi="Aptos Light"/>
        </w:rPr>
        <w:t xml:space="preserve">Competitions Committee or the </w:t>
      </w:r>
      <w:r w:rsidR="004C50C2">
        <w:rPr>
          <w:rFonts w:ascii="Aptos Light" w:hAnsi="Aptos Light"/>
        </w:rPr>
        <w:t>c</w:t>
      </w:r>
      <w:r w:rsidRPr="00411547">
        <w:rPr>
          <w:rFonts w:ascii="Aptos Light" w:hAnsi="Aptos Light"/>
        </w:rPr>
        <w:t xml:space="preserve">ompetition organiser </w:t>
      </w:r>
      <w:r w:rsidR="00E066FA">
        <w:rPr>
          <w:rFonts w:ascii="Aptos Light" w:hAnsi="Aptos Light"/>
        </w:rPr>
        <w:t xml:space="preserve">may </w:t>
      </w:r>
      <w:r w:rsidRPr="00411547">
        <w:rPr>
          <w:rFonts w:ascii="Aptos Light" w:hAnsi="Aptos Light"/>
        </w:rPr>
        <w:t>only</w:t>
      </w:r>
      <w:r w:rsidR="00E066FA">
        <w:rPr>
          <w:rFonts w:ascii="Aptos Light" w:hAnsi="Aptos Light"/>
        </w:rPr>
        <w:t xml:space="preserve"> </w:t>
      </w:r>
      <w:r w:rsidRPr="00411547">
        <w:rPr>
          <w:rFonts w:ascii="Aptos Light" w:hAnsi="Aptos Light"/>
        </w:rPr>
        <w:t>make such decisions</w:t>
      </w:r>
      <w:r w:rsidR="00187C97" w:rsidRPr="00411547">
        <w:rPr>
          <w:rFonts w:ascii="Aptos Light" w:hAnsi="Aptos Light"/>
        </w:rPr>
        <w:t>,</w:t>
      </w:r>
      <w:r w:rsidRPr="00411547">
        <w:rPr>
          <w:rFonts w:ascii="Aptos Light" w:hAnsi="Aptos Light"/>
        </w:rPr>
        <w:t xml:space="preserve"> in exceptional circumstances.  The Pro’s shop staff can be involved in the decision but only after consulting the Pro</w:t>
      </w:r>
    </w:p>
    <w:p w14:paraId="48F101A3" w14:textId="6B66C46F" w:rsidR="00761349" w:rsidRPr="00411547" w:rsidRDefault="00761349" w:rsidP="00761349">
      <w:pPr>
        <w:pStyle w:val="NoSpacing"/>
        <w:numPr>
          <w:ilvl w:val="0"/>
          <w:numId w:val="21"/>
        </w:numPr>
        <w:rPr>
          <w:rFonts w:ascii="Aptos Light" w:hAnsi="Aptos Light"/>
          <w:b/>
          <w:bCs/>
        </w:rPr>
      </w:pPr>
      <w:r w:rsidRPr="00411547">
        <w:rPr>
          <w:rFonts w:ascii="Aptos Light" w:hAnsi="Aptos Light"/>
        </w:rPr>
        <w:t>The number of holes in a round may not be reduced once play has started.  This is a Rule of Golf</w:t>
      </w:r>
    </w:p>
    <w:p w14:paraId="04196AC8" w14:textId="77777777" w:rsidR="00187C97" w:rsidRPr="00411547" w:rsidRDefault="00187C97" w:rsidP="00187C97">
      <w:pPr>
        <w:pStyle w:val="NoSpacing"/>
        <w:rPr>
          <w:rFonts w:ascii="Aptos Light" w:hAnsi="Aptos Light"/>
        </w:rPr>
      </w:pPr>
    </w:p>
    <w:p w14:paraId="62A06227" w14:textId="3D0C2C3C" w:rsidR="00187C97" w:rsidRPr="00411547" w:rsidRDefault="00187C97" w:rsidP="00187C97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CANCELLING A ROUND</w:t>
      </w:r>
    </w:p>
    <w:p w14:paraId="6D487A0F" w14:textId="77777777" w:rsidR="00187C97" w:rsidRPr="00411547" w:rsidRDefault="00187C97" w:rsidP="00187C97">
      <w:pPr>
        <w:pStyle w:val="NoSpacing"/>
        <w:rPr>
          <w:rFonts w:ascii="Aptos Light" w:hAnsi="Aptos Light"/>
          <w:b/>
          <w:bCs/>
        </w:rPr>
      </w:pPr>
    </w:p>
    <w:p w14:paraId="078DD63B" w14:textId="4BD5B7CF" w:rsidR="00187C97" w:rsidRPr="00411547" w:rsidRDefault="00AB2971" w:rsidP="00C15F5C">
      <w:pPr>
        <w:pStyle w:val="NoSpacing"/>
        <w:ind w:left="360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MATCH PLAY</w:t>
      </w:r>
    </w:p>
    <w:p w14:paraId="587329A4" w14:textId="77777777" w:rsidR="00AB2971" w:rsidRPr="00411547" w:rsidRDefault="00AB2971" w:rsidP="00C15F5C">
      <w:pPr>
        <w:pStyle w:val="NoSpacing"/>
        <w:ind w:left="360"/>
        <w:rPr>
          <w:rFonts w:ascii="Aptos Light" w:hAnsi="Aptos Light"/>
          <w:b/>
          <w:bCs/>
        </w:rPr>
      </w:pPr>
    </w:p>
    <w:p w14:paraId="584A732A" w14:textId="77777777" w:rsidR="00187C97" w:rsidRPr="00411547" w:rsidRDefault="00187C97" w:rsidP="00187C97">
      <w:pPr>
        <w:pStyle w:val="NoSpacing"/>
        <w:numPr>
          <w:ilvl w:val="0"/>
          <w:numId w:val="24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A match should not be cancelled once play has begun as both players in a match are playing in the same conditions, without one having an advantage over the other</w:t>
      </w:r>
    </w:p>
    <w:p w14:paraId="3B3108F2" w14:textId="3CD3137A" w:rsidR="00187C97" w:rsidRPr="00411547" w:rsidRDefault="00187C97" w:rsidP="00187C97">
      <w:pPr>
        <w:pStyle w:val="NoSpacing"/>
        <w:numPr>
          <w:ilvl w:val="0"/>
          <w:numId w:val="24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If the players stop play by agreement as allowed in Rule 5.7a or the </w:t>
      </w:r>
      <w:r w:rsidR="004C50C2">
        <w:rPr>
          <w:rFonts w:ascii="Aptos Light" w:hAnsi="Aptos Light"/>
        </w:rPr>
        <w:t>c</w:t>
      </w:r>
      <w:r w:rsidRPr="00411547">
        <w:rPr>
          <w:rFonts w:ascii="Aptos Light" w:hAnsi="Aptos Light"/>
        </w:rPr>
        <w:t xml:space="preserve">ompetition </w:t>
      </w:r>
      <w:r w:rsidR="004C50C2">
        <w:rPr>
          <w:rFonts w:ascii="Aptos Light" w:hAnsi="Aptos Light"/>
        </w:rPr>
        <w:t>o</w:t>
      </w:r>
      <w:r w:rsidRPr="00411547">
        <w:rPr>
          <w:rFonts w:ascii="Aptos Light" w:hAnsi="Aptos Light"/>
        </w:rPr>
        <w:t xml:space="preserve">rganiser feels that conditions are such that play should be suspended, the match should resume from where it was suspended </w:t>
      </w:r>
      <w:r w:rsidR="004C50C2">
        <w:rPr>
          <w:rFonts w:ascii="Aptos Light" w:hAnsi="Aptos Light"/>
        </w:rPr>
        <w:t>(</w:t>
      </w:r>
      <w:hyperlink r:id="rId15" w:anchor="6e_4" w:history="1">
        <w:r w:rsidR="004C50C2" w:rsidRPr="00032279">
          <w:rPr>
            <w:rStyle w:val="Hyperlink"/>
            <w:rFonts w:ascii="Aptos Light" w:hAnsi="Aptos Light"/>
          </w:rPr>
          <w:t>https://randa.org/rog/committee-procedures/6#6e_4</w:t>
        </w:r>
      </w:hyperlink>
      <w:r w:rsidR="004C50C2">
        <w:t>)</w:t>
      </w:r>
    </w:p>
    <w:p w14:paraId="6330FAF6" w14:textId="7C6043F4" w:rsidR="00187C97" w:rsidRPr="00411547" w:rsidRDefault="004C50C2" w:rsidP="00187C97">
      <w:pPr>
        <w:pStyle w:val="NoSpacing"/>
        <w:numPr>
          <w:ilvl w:val="0"/>
          <w:numId w:val="24"/>
        </w:numPr>
        <w:rPr>
          <w:rFonts w:ascii="Aptos Light" w:hAnsi="Aptos Light"/>
        </w:rPr>
      </w:pPr>
      <w:r>
        <w:t>(</w:t>
      </w:r>
      <w:hyperlink r:id="rId16" w:anchor="5_7a" w:history="1">
        <w:r w:rsidRPr="00032279">
          <w:rPr>
            <w:rStyle w:val="Hyperlink"/>
            <w:rFonts w:ascii="Aptos Light" w:hAnsi="Aptos Light"/>
          </w:rPr>
          <w:t>https://randa.org/rog/the-rules-of-golf/rule-5#5_7a</w:t>
        </w:r>
      </w:hyperlink>
      <w:r>
        <w:t>)</w:t>
      </w:r>
    </w:p>
    <w:p w14:paraId="6918A168" w14:textId="77777777" w:rsidR="00187C97" w:rsidRPr="00411547" w:rsidRDefault="00187C97" w:rsidP="00AB2971">
      <w:pPr>
        <w:pStyle w:val="NoSpacing"/>
        <w:ind w:left="720"/>
        <w:rPr>
          <w:rFonts w:ascii="Aptos Light" w:hAnsi="Aptos Light"/>
        </w:rPr>
      </w:pPr>
    </w:p>
    <w:p w14:paraId="160673DD" w14:textId="77777777" w:rsidR="00AB2971" w:rsidRPr="00411547" w:rsidRDefault="00AB2971" w:rsidP="00AB2971">
      <w:pPr>
        <w:pStyle w:val="NoSpacing"/>
        <w:ind w:left="720"/>
        <w:rPr>
          <w:rFonts w:ascii="Aptos Light" w:hAnsi="Aptos Light"/>
        </w:rPr>
      </w:pPr>
    </w:p>
    <w:p w14:paraId="238CD9D9" w14:textId="5BCF3175" w:rsidR="00AB2971" w:rsidRPr="00411547" w:rsidRDefault="00AB2971" w:rsidP="00AB2971">
      <w:pPr>
        <w:pStyle w:val="NoSpacing"/>
        <w:ind w:left="360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STROKE</w:t>
      </w:r>
      <w:r w:rsidR="00551427">
        <w:rPr>
          <w:rFonts w:ascii="Aptos Light" w:hAnsi="Aptos Light"/>
          <w:b/>
          <w:bCs/>
        </w:rPr>
        <w:t xml:space="preserve"> </w:t>
      </w:r>
      <w:r w:rsidRPr="00411547">
        <w:rPr>
          <w:rFonts w:ascii="Aptos Light" w:hAnsi="Aptos Light"/>
          <w:b/>
          <w:bCs/>
        </w:rPr>
        <w:t>PLAY</w:t>
      </w:r>
    </w:p>
    <w:p w14:paraId="69DF4476" w14:textId="77777777" w:rsidR="00AB2971" w:rsidRPr="00411547" w:rsidRDefault="00AB2971" w:rsidP="00AB2971">
      <w:pPr>
        <w:pStyle w:val="NoSpacing"/>
        <w:ind w:left="360"/>
        <w:rPr>
          <w:rFonts w:ascii="Aptos Light" w:hAnsi="Aptos Light"/>
          <w:b/>
          <w:bCs/>
        </w:rPr>
      </w:pPr>
    </w:p>
    <w:p w14:paraId="1035317E" w14:textId="2855EEFD" w:rsidR="00AB2971" w:rsidRPr="00411547" w:rsidRDefault="00AB2971" w:rsidP="00AB2971">
      <w:pPr>
        <w:pStyle w:val="NoSpacing"/>
        <w:numPr>
          <w:ilvl w:val="0"/>
          <w:numId w:val="23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A decision to cancel a competition depends on the circumstances of each case and should be left up to the judgement of the </w:t>
      </w:r>
      <w:r w:rsidR="004C50C2">
        <w:rPr>
          <w:rFonts w:ascii="Aptos Light" w:hAnsi="Aptos Light"/>
        </w:rPr>
        <w:t>c</w:t>
      </w:r>
      <w:r w:rsidRPr="00411547">
        <w:rPr>
          <w:rFonts w:ascii="Aptos Light" w:hAnsi="Aptos Light"/>
        </w:rPr>
        <w:t xml:space="preserve">ompetition organiser </w:t>
      </w:r>
      <w:r w:rsidR="004C50C2">
        <w:rPr>
          <w:rFonts w:ascii="Aptos Light" w:hAnsi="Aptos Light"/>
        </w:rPr>
        <w:t>(</w:t>
      </w:r>
      <w:hyperlink r:id="rId17" w:anchor="6e_4" w:history="1">
        <w:r w:rsidR="004C50C2" w:rsidRPr="00032279">
          <w:rPr>
            <w:rStyle w:val="Hyperlink"/>
            <w:rFonts w:ascii="Aptos Light" w:hAnsi="Aptos Light"/>
          </w:rPr>
          <w:t>https://www.randa.org/rog/committee-procedures/6#6e_4</w:t>
        </w:r>
      </w:hyperlink>
      <w:r w:rsidR="004C50C2">
        <w:rPr>
          <w:rFonts w:ascii="Aptos Light" w:hAnsi="Aptos Light"/>
        </w:rPr>
        <w:t>)</w:t>
      </w:r>
    </w:p>
    <w:p w14:paraId="26ED6922" w14:textId="18EAF3CC" w:rsidR="0084105F" w:rsidRPr="00411547" w:rsidRDefault="00AB2971" w:rsidP="00411547">
      <w:pPr>
        <w:pStyle w:val="NoSpacing"/>
        <w:numPr>
          <w:ilvl w:val="0"/>
          <w:numId w:val="23"/>
        </w:numPr>
        <w:rPr>
          <w:rFonts w:ascii="Aptos Light" w:hAnsi="Aptos Light"/>
          <w:b/>
          <w:bCs/>
        </w:rPr>
      </w:pPr>
      <w:r w:rsidRPr="00411547">
        <w:rPr>
          <w:rFonts w:ascii="Aptos Light" w:hAnsi="Aptos Light"/>
        </w:rPr>
        <w:t xml:space="preserve">Bad weather may affect the number of rounds that can be played in the time available.  If 50% or less competitors have completed </w:t>
      </w:r>
      <w:r w:rsidR="00F67067">
        <w:rPr>
          <w:rFonts w:ascii="Aptos Light" w:hAnsi="Aptos Light"/>
        </w:rPr>
        <w:t xml:space="preserve"> </w:t>
      </w:r>
    </w:p>
    <w:p w14:paraId="066F20C7" w14:textId="1909C231" w:rsidR="00993DA6" w:rsidRDefault="00993DA6" w:rsidP="0043563E">
      <w:pPr>
        <w:pStyle w:val="NoSpacing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lastRenderedPageBreak/>
        <w:t xml:space="preserve">If </w:t>
      </w:r>
      <w:r w:rsidR="00F71AC9">
        <w:rPr>
          <w:rFonts w:ascii="Aptos Light" w:hAnsi="Aptos Light"/>
        </w:rPr>
        <w:t xml:space="preserve">more than 50% of the competitors have completed their round </w:t>
      </w:r>
      <w:r w:rsidR="00E07DF8">
        <w:rPr>
          <w:rFonts w:ascii="Aptos Light" w:hAnsi="Aptos Light"/>
        </w:rPr>
        <w:t>when the competition is abandoned</w:t>
      </w:r>
      <w:r w:rsidR="002A6004">
        <w:rPr>
          <w:rFonts w:ascii="Aptos Light" w:hAnsi="Aptos Light"/>
        </w:rPr>
        <w:t xml:space="preserve">, </w:t>
      </w:r>
      <w:r w:rsidR="00F71AC9">
        <w:rPr>
          <w:rFonts w:ascii="Aptos Light" w:hAnsi="Aptos Light"/>
        </w:rPr>
        <w:t xml:space="preserve">then </w:t>
      </w:r>
      <w:r w:rsidR="007612CC">
        <w:rPr>
          <w:rFonts w:ascii="Aptos Light" w:hAnsi="Aptos Light"/>
        </w:rPr>
        <w:t>the competitors who have not completed their round</w:t>
      </w:r>
      <w:r w:rsidR="00DB417B">
        <w:rPr>
          <w:rFonts w:ascii="Aptos Light" w:hAnsi="Aptos Light"/>
        </w:rPr>
        <w:t xml:space="preserve"> will have their fee refunded or carried forward to the next competition</w:t>
      </w:r>
    </w:p>
    <w:p w14:paraId="7990DCFF" w14:textId="4E04EDB4" w:rsidR="005D0F48" w:rsidRPr="005D0F48" w:rsidRDefault="005D0F48" w:rsidP="005D0F48">
      <w:pPr>
        <w:pStyle w:val="NoSpacing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t>If the competition is cancelled completely, competition fees will be refunded or carried forward to the next competition</w:t>
      </w:r>
    </w:p>
    <w:p w14:paraId="18A93745" w14:textId="77777777" w:rsidR="0043563E" w:rsidRPr="00411547" w:rsidRDefault="0043563E" w:rsidP="00B279FC">
      <w:pPr>
        <w:pStyle w:val="NoSpacing"/>
        <w:rPr>
          <w:rFonts w:ascii="Aptos Light" w:hAnsi="Aptos Light"/>
        </w:rPr>
      </w:pPr>
    </w:p>
    <w:p w14:paraId="4EB02BB5" w14:textId="77777777" w:rsidR="00475597" w:rsidRPr="00475597" w:rsidRDefault="00475597" w:rsidP="0065405D">
      <w:pPr>
        <w:pStyle w:val="NoSpacing"/>
        <w:ind w:left="720"/>
        <w:rPr>
          <w:rFonts w:ascii="Aptos Light" w:hAnsi="Aptos Light"/>
        </w:rPr>
      </w:pPr>
    </w:p>
    <w:p w14:paraId="211FACE8" w14:textId="0E384578" w:rsidR="00D360EE" w:rsidRDefault="00D360EE" w:rsidP="00D360EE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ALTERNATE DAY COMPETITIONS</w:t>
      </w:r>
    </w:p>
    <w:p w14:paraId="5A7B067C" w14:textId="27120396" w:rsidR="00615AF5" w:rsidRPr="00411547" w:rsidRDefault="00615AF5" w:rsidP="00615AF5">
      <w:pPr>
        <w:pStyle w:val="NoSpacing"/>
        <w:numPr>
          <w:ilvl w:val="0"/>
          <w:numId w:val="37"/>
        </w:numPr>
        <w:rPr>
          <w:rFonts w:ascii="Aptos Light" w:hAnsi="Aptos Light"/>
          <w:b/>
          <w:bCs/>
        </w:rPr>
      </w:pPr>
      <w:r>
        <w:rPr>
          <w:rFonts w:ascii="Aptos Light" w:hAnsi="Aptos Light"/>
        </w:rPr>
        <w:t xml:space="preserve">At New Mills Golf Club there is now little need for an Alternate Day as Gents &amp; Ladies can play in all competitions </w:t>
      </w:r>
      <w:r w:rsidR="00D76340">
        <w:rPr>
          <w:rFonts w:ascii="Aptos Light" w:hAnsi="Aptos Light"/>
        </w:rPr>
        <w:t>held on Saturdays, Sundays &amp; Wednesdays (excep</w:t>
      </w:r>
      <w:r w:rsidR="003E0FD8">
        <w:rPr>
          <w:rFonts w:ascii="Aptos Light" w:hAnsi="Aptos Light"/>
        </w:rPr>
        <w:t xml:space="preserve">t Major </w:t>
      </w:r>
      <w:r w:rsidR="00D76340">
        <w:rPr>
          <w:rFonts w:ascii="Aptos Light" w:hAnsi="Aptos Light"/>
        </w:rPr>
        <w:t>competitions)</w:t>
      </w:r>
    </w:p>
    <w:p w14:paraId="280E54D3" w14:textId="320D704C" w:rsidR="00D360EE" w:rsidRPr="00B51E13" w:rsidRDefault="00D360EE" w:rsidP="00B51E13">
      <w:pPr>
        <w:pStyle w:val="NoSpacing"/>
        <w:numPr>
          <w:ilvl w:val="0"/>
          <w:numId w:val="3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If an alternate day competition is arranged the following document should be used    </w:t>
      </w:r>
      <w:hyperlink r:id="rId18" w:history="1">
        <w:r w:rsidR="004E668D" w:rsidRPr="00AB396A">
          <w:rPr>
            <w:rStyle w:val="Hyperlink"/>
            <w:rFonts w:ascii="Aptos Light" w:hAnsi="Aptos Light"/>
          </w:rPr>
          <w:t>https://static.whsplatform.englandgolf.org/clubs/1000-1/uploads/downloads/whs/alternate-day-competitions.pdf</w:t>
        </w:r>
      </w:hyperlink>
      <w:r w:rsidRPr="00411547">
        <w:rPr>
          <w:rFonts w:ascii="Aptos Light" w:hAnsi="Aptos Light"/>
        </w:rPr>
        <w:t xml:space="preserve"> </w:t>
      </w:r>
    </w:p>
    <w:p w14:paraId="7CBAA0B3" w14:textId="06DBB4A3" w:rsidR="0056750D" w:rsidRPr="00411547" w:rsidRDefault="0056750D" w:rsidP="0056750D">
      <w:pPr>
        <w:pStyle w:val="NoSpacing"/>
        <w:numPr>
          <w:ilvl w:val="0"/>
          <w:numId w:val="3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An Alternate day will precede the main </w:t>
      </w:r>
      <w:r w:rsidR="00615AF5">
        <w:rPr>
          <w:rFonts w:ascii="Aptos Light" w:hAnsi="Aptos Light"/>
        </w:rPr>
        <w:t>competition day</w:t>
      </w:r>
    </w:p>
    <w:p w14:paraId="3F4A52BC" w14:textId="18FB9BCE" w:rsidR="0071655C" w:rsidRPr="00411547" w:rsidRDefault="0071655C" w:rsidP="0071655C">
      <w:pPr>
        <w:pStyle w:val="NoSpacing"/>
        <w:numPr>
          <w:ilvl w:val="0"/>
          <w:numId w:val="3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Alternate days do not apply for </w:t>
      </w:r>
      <w:r w:rsidR="003E0FD8">
        <w:rPr>
          <w:rFonts w:ascii="Aptos Light" w:hAnsi="Aptos Light"/>
        </w:rPr>
        <w:t>Major</w:t>
      </w:r>
      <w:r w:rsidRPr="00411547">
        <w:rPr>
          <w:rFonts w:ascii="Aptos Light" w:hAnsi="Aptos Light"/>
        </w:rPr>
        <w:t xml:space="preserve"> competitions.</w:t>
      </w:r>
    </w:p>
    <w:p w14:paraId="3AF40AAD" w14:textId="2154BF81" w:rsidR="0071655C" w:rsidRPr="00411547" w:rsidRDefault="0071655C" w:rsidP="0071655C">
      <w:pPr>
        <w:pStyle w:val="NoSpacing"/>
        <w:numPr>
          <w:ilvl w:val="0"/>
          <w:numId w:val="3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If the Alternate day is cancelled it will not be re-arranged unless the Main day is also re-arranged</w:t>
      </w:r>
    </w:p>
    <w:p w14:paraId="4483F2CB" w14:textId="34A33553" w:rsidR="001937F1" w:rsidRPr="00411547" w:rsidRDefault="001937F1" w:rsidP="001937F1">
      <w:pPr>
        <w:pStyle w:val="NoSpacing"/>
        <w:rPr>
          <w:rFonts w:ascii="Aptos Light" w:hAnsi="Aptos Light"/>
        </w:rPr>
      </w:pPr>
    </w:p>
    <w:p w14:paraId="109DCE09" w14:textId="1FCC6F64" w:rsidR="001937F1" w:rsidRPr="00411547" w:rsidRDefault="001937F1" w:rsidP="001937F1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THE USE OF CADDIES</w:t>
      </w:r>
    </w:p>
    <w:p w14:paraId="3E82DC52" w14:textId="77777777" w:rsidR="00237BEA" w:rsidRPr="00411547" w:rsidRDefault="001937F1" w:rsidP="00237BEA">
      <w:pPr>
        <w:pStyle w:val="NoSpacing"/>
        <w:numPr>
          <w:ilvl w:val="0"/>
          <w:numId w:val="32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The Committee has the ability to restrict the use of caddies, require the use of a caddie, and limit who can act as a caddie.  </w:t>
      </w:r>
    </w:p>
    <w:p w14:paraId="6BAD6731" w14:textId="5CC37CC2" w:rsidR="001937F1" w:rsidRPr="00411547" w:rsidRDefault="001937F1" w:rsidP="00237BEA">
      <w:pPr>
        <w:pStyle w:val="NoSpacing"/>
        <w:numPr>
          <w:ilvl w:val="0"/>
          <w:numId w:val="32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All three options can be found within the Official Guide Rules of Golf 2023, Model Local Rules H-1.1, H-1.2 and H-1.3</w:t>
      </w:r>
    </w:p>
    <w:p w14:paraId="765CBDD5" w14:textId="0F596C91" w:rsidR="001937F1" w:rsidRPr="00411547" w:rsidRDefault="001937F1" w:rsidP="00237BEA">
      <w:pPr>
        <w:pStyle w:val="NoSpacing"/>
        <w:numPr>
          <w:ilvl w:val="0"/>
          <w:numId w:val="32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Rule 10.3b defines what a caddie may do for a </w:t>
      </w:r>
      <w:proofErr w:type="gramStart"/>
      <w:r w:rsidRPr="00411547">
        <w:rPr>
          <w:rFonts w:ascii="Aptos Light" w:hAnsi="Aptos Light"/>
        </w:rPr>
        <w:t xml:space="preserve">player  </w:t>
      </w:r>
      <w:r w:rsidR="0038486B">
        <w:rPr>
          <w:rFonts w:ascii="Aptos Light" w:hAnsi="Aptos Light"/>
        </w:rPr>
        <w:t>(</w:t>
      </w:r>
      <w:proofErr w:type="gramEnd"/>
      <w:r w:rsidR="0038486B">
        <w:fldChar w:fldCharType="begin"/>
      </w:r>
      <w:r w:rsidR="0038486B">
        <w:instrText>HYPERLINK "https://www.randa.org/rog/the-rules-of-golf/rule-10" \l "10_3"</w:instrText>
      </w:r>
      <w:r w:rsidR="0038486B">
        <w:fldChar w:fldCharType="separate"/>
      </w:r>
      <w:r w:rsidR="0038486B" w:rsidRPr="00032279">
        <w:rPr>
          <w:rStyle w:val="Hyperlink"/>
          <w:rFonts w:ascii="Aptos Light" w:hAnsi="Aptos Light"/>
        </w:rPr>
        <w:t>https://www.randa.org/rog/the-rules-of-golf/rule-10#10_3</w:t>
      </w:r>
      <w:r w:rsidR="0038486B">
        <w:fldChar w:fldCharType="end"/>
      </w:r>
      <w:r w:rsidR="0038486B">
        <w:t>)</w:t>
      </w:r>
      <w:r w:rsidR="00F22098">
        <w:rPr>
          <w:rFonts w:ascii="Aptos Light" w:hAnsi="Aptos Light"/>
        </w:rPr>
        <w:t xml:space="preserve"> The</w:t>
      </w:r>
      <w:r w:rsidR="0038486B">
        <w:rPr>
          <w:rFonts w:ascii="Aptos Light" w:hAnsi="Aptos Light"/>
        </w:rPr>
        <w:t xml:space="preserve"> Competition</w:t>
      </w:r>
      <w:r w:rsidR="00F22098">
        <w:rPr>
          <w:rFonts w:ascii="Aptos Light" w:hAnsi="Aptos Light"/>
        </w:rPr>
        <w:t xml:space="preserve"> </w:t>
      </w:r>
      <w:r w:rsidRPr="00411547">
        <w:rPr>
          <w:rFonts w:ascii="Aptos Light" w:hAnsi="Aptos Light"/>
        </w:rPr>
        <w:t xml:space="preserve">Committee </w:t>
      </w:r>
      <w:r w:rsidR="0038486B">
        <w:rPr>
          <w:rFonts w:ascii="Aptos Light" w:hAnsi="Aptos Light"/>
        </w:rPr>
        <w:t xml:space="preserve">or the competition organiser </w:t>
      </w:r>
      <w:r w:rsidRPr="00411547">
        <w:rPr>
          <w:rFonts w:ascii="Aptos Light" w:hAnsi="Aptos Light"/>
        </w:rPr>
        <w:t>may not limit or alter these duties.</w:t>
      </w:r>
    </w:p>
    <w:p w14:paraId="4822F991" w14:textId="1E7C693A" w:rsidR="001937F1" w:rsidRPr="00411547" w:rsidRDefault="001937F1" w:rsidP="00237BEA">
      <w:pPr>
        <w:pStyle w:val="NoSpacing"/>
        <w:numPr>
          <w:ilvl w:val="0"/>
          <w:numId w:val="32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At </w:t>
      </w:r>
      <w:r w:rsidR="00237BEA" w:rsidRPr="00411547">
        <w:rPr>
          <w:rFonts w:ascii="Aptos Light" w:hAnsi="Aptos Light"/>
        </w:rPr>
        <w:t xml:space="preserve">New Mills Golf </w:t>
      </w:r>
      <w:proofErr w:type="gramStart"/>
      <w:r w:rsidR="00237BEA" w:rsidRPr="00411547">
        <w:rPr>
          <w:rFonts w:ascii="Aptos Light" w:hAnsi="Aptos Light"/>
        </w:rPr>
        <w:t>Club</w:t>
      </w:r>
      <w:proofErr w:type="gramEnd"/>
      <w:r w:rsidRPr="00411547">
        <w:rPr>
          <w:rFonts w:ascii="Aptos Light" w:hAnsi="Aptos Light"/>
        </w:rPr>
        <w:t xml:space="preserve"> the use of caddies is allowed unless otherwise stipulated in the appendi</w:t>
      </w:r>
      <w:r w:rsidR="004E668D">
        <w:rPr>
          <w:rFonts w:ascii="Aptos Light" w:hAnsi="Aptos Light"/>
        </w:rPr>
        <w:t>ces found at the end of this document</w:t>
      </w:r>
    </w:p>
    <w:p w14:paraId="15854638" w14:textId="77777777" w:rsidR="0071655C" w:rsidRPr="00411547" w:rsidRDefault="0071655C" w:rsidP="0071655C">
      <w:pPr>
        <w:pStyle w:val="NoSpacing"/>
        <w:rPr>
          <w:rFonts w:ascii="Aptos Light" w:hAnsi="Aptos Light"/>
        </w:rPr>
      </w:pPr>
    </w:p>
    <w:p w14:paraId="3E157424" w14:textId="77777777" w:rsidR="0071655C" w:rsidRPr="00411547" w:rsidRDefault="0071655C" w:rsidP="0071655C">
      <w:pPr>
        <w:pStyle w:val="NoSpacing"/>
        <w:rPr>
          <w:rFonts w:ascii="Aptos Light" w:hAnsi="Aptos Light"/>
          <w:b/>
          <w:bCs/>
        </w:rPr>
      </w:pPr>
      <w:r w:rsidRPr="00411547">
        <w:rPr>
          <w:rFonts w:ascii="Aptos Light" w:hAnsi="Aptos Light"/>
          <w:b/>
          <w:bCs/>
        </w:rPr>
        <w:t>OTHER POLICIES</w:t>
      </w:r>
    </w:p>
    <w:p w14:paraId="45CE9692" w14:textId="77777777" w:rsidR="0071655C" w:rsidRPr="00411547" w:rsidRDefault="0071655C" w:rsidP="0071655C">
      <w:pPr>
        <w:pStyle w:val="NoSpacing"/>
        <w:rPr>
          <w:rFonts w:ascii="Aptos Light" w:hAnsi="Aptos Light"/>
        </w:rPr>
      </w:pPr>
    </w:p>
    <w:p w14:paraId="24205651" w14:textId="73F22EFE" w:rsidR="0071655C" w:rsidRPr="00411547" w:rsidRDefault="0071655C" w:rsidP="0071655C">
      <w:pPr>
        <w:pStyle w:val="NoSpacing"/>
        <w:rPr>
          <w:rFonts w:ascii="Aptos Light" w:hAnsi="Aptos Light"/>
        </w:rPr>
      </w:pPr>
      <w:r w:rsidRPr="00411547">
        <w:rPr>
          <w:rFonts w:ascii="Aptos Light" w:hAnsi="Aptos Light"/>
        </w:rPr>
        <w:t>All New Mills Golf Club policies and procedures apply, as appropriate, to New Mills Golf Club competitions.  They include but are not limited to:</w:t>
      </w:r>
    </w:p>
    <w:p w14:paraId="079C276A" w14:textId="77777777" w:rsidR="0071655C" w:rsidRPr="00411547" w:rsidRDefault="0071655C" w:rsidP="0071655C">
      <w:pPr>
        <w:pStyle w:val="NoSpacing"/>
        <w:numPr>
          <w:ilvl w:val="0"/>
          <w:numId w:val="4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Code of Conduct/Disciplinary Policy</w:t>
      </w:r>
    </w:p>
    <w:p w14:paraId="0CA0B3A6" w14:textId="77777777" w:rsidR="0071655C" w:rsidRPr="00411547" w:rsidRDefault="0071655C" w:rsidP="0071655C">
      <w:pPr>
        <w:pStyle w:val="NoSpacing"/>
        <w:numPr>
          <w:ilvl w:val="0"/>
          <w:numId w:val="4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Child Welfare Policy </w:t>
      </w:r>
    </w:p>
    <w:p w14:paraId="0C18AC3E" w14:textId="77777777" w:rsidR="0071655C" w:rsidRPr="00411547" w:rsidRDefault="0071655C" w:rsidP="0071655C">
      <w:pPr>
        <w:pStyle w:val="NoSpacing"/>
        <w:numPr>
          <w:ilvl w:val="0"/>
          <w:numId w:val="4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Complaints Policy</w:t>
      </w:r>
    </w:p>
    <w:p w14:paraId="29947E32" w14:textId="77777777" w:rsidR="0071655C" w:rsidRPr="00411547" w:rsidRDefault="0071655C" w:rsidP="0071655C">
      <w:pPr>
        <w:pStyle w:val="NoSpacing"/>
        <w:numPr>
          <w:ilvl w:val="0"/>
          <w:numId w:val="4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lastRenderedPageBreak/>
        <w:t>Appeals Procedure</w:t>
      </w:r>
    </w:p>
    <w:p w14:paraId="40BA1C6E" w14:textId="77777777" w:rsidR="0071655C" w:rsidRPr="00411547" w:rsidRDefault="0071655C" w:rsidP="0071655C">
      <w:pPr>
        <w:pStyle w:val="NoSpacing"/>
        <w:numPr>
          <w:ilvl w:val="0"/>
          <w:numId w:val="4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Equality, Diversity and Inclusion Policy</w:t>
      </w:r>
    </w:p>
    <w:p w14:paraId="3EE180C0" w14:textId="77777777" w:rsidR="0071655C" w:rsidRPr="00411547" w:rsidRDefault="0071655C" w:rsidP="0071655C">
      <w:pPr>
        <w:pStyle w:val="NoSpacing"/>
        <w:numPr>
          <w:ilvl w:val="0"/>
          <w:numId w:val="4"/>
        </w:numPr>
        <w:rPr>
          <w:rFonts w:ascii="Aptos Light" w:hAnsi="Aptos Light"/>
        </w:rPr>
      </w:pPr>
      <w:r w:rsidRPr="00411547">
        <w:rPr>
          <w:rFonts w:ascii="Aptos Light" w:hAnsi="Aptos Light"/>
        </w:rPr>
        <w:t>Procedure for Players who fail to submit a score</w:t>
      </w:r>
    </w:p>
    <w:p w14:paraId="58080D71" w14:textId="77777777" w:rsidR="00414CBC" w:rsidRPr="00411547" w:rsidRDefault="00414CBC" w:rsidP="00E0430A">
      <w:pPr>
        <w:pStyle w:val="NoSpacing"/>
        <w:rPr>
          <w:rFonts w:ascii="Aptos Light" w:hAnsi="Aptos Light"/>
        </w:rPr>
      </w:pPr>
    </w:p>
    <w:p w14:paraId="1DEB0739" w14:textId="13CCD227" w:rsidR="0039535A" w:rsidRPr="00411547" w:rsidRDefault="00E0430A" w:rsidP="00E0430A">
      <w:pPr>
        <w:pStyle w:val="NoSpacing"/>
        <w:rPr>
          <w:rFonts w:ascii="Aptos Light" w:hAnsi="Aptos Light"/>
        </w:rPr>
      </w:pPr>
      <w:r w:rsidRPr="00411547">
        <w:rPr>
          <w:rFonts w:ascii="Aptos Light" w:hAnsi="Aptos Light"/>
        </w:rPr>
        <w:t xml:space="preserve">All policies and procedures can be found on the New Mills Golf Club / Club </w:t>
      </w:r>
      <w:r w:rsidR="00EE47E5">
        <w:rPr>
          <w:rFonts w:ascii="Aptos Light" w:hAnsi="Aptos Light"/>
        </w:rPr>
        <w:t xml:space="preserve">V1 </w:t>
      </w:r>
      <w:r w:rsidRPr="00411547">
        <w:rPr>
          <w:rFonts w:ascii="Aptos Light" w:hAnsi="Aptos Light"/>
        </w:rPr>
        <w:t>Members Hub</w:t>
      </w:r>
      <w:r w:rsidR="0039535A">
        <w:rPr>
          <w:rFonts w:ascii="Aptos Light" w:hAnsi="Aptos Light"/>
        </w:rPr>
        <w:t xml:space="preserve"> / Club Docs / Club Policies or Club Procedures</w:t>
      </w:r>
    </w:p>
    <w:p w14:paraId="5D8D7392" w14:textId="77777777" w:rsidR="0071655C" w:rsidRPr="00411547" w:rsidRDefault="0071655C" w:rsidP="0071655C">
      <w:pPr>
        <w:pStyle w:val="NoSpacing"/>
        <w:rPr>
          <w:rFonts w:ascii="Aptos Light" w:hAnsi="Aptos Light"/>
        </w:rPr>
      </w:pPr>
    </w:p>
    <w:p w14:paraId="5035A5B1" w14:textId="77777777" w:rsidR="0071655C" w:rsidRPr="00411547" w:rsidRDefault="0071655C" w:rsidP="0071655C">
      <w:pPr>
        <w:pStyle w:val="NoSpacing"/>
        <w:rPr>
          <w:rFonts w:ascii="Aptos Light" w:hAnsi="Aptos Light"/>
        </w:rPr>
      </w:pPr>
    </w:p>
    <w:p w14:paraId="74A9E032" w14:textId="3AC22597" w:rsidR="00362DF9" w:rsidRPr="000A5FB9" w:rsidRDefault="000A5FB9" w:rsidP="4BED5DFF">
      <w:pPr>
        <w:rPr>
          <w:rFonts w:ascii="Aptos Light" w:hAnsi="Aptos Light" w:cs="Sans Serif Collection"/>
          <w:sz w:val="20"/>
          <w:szCs w:val="20"/>
        </w:rPr>
      </w:pPr>
      <w:r w:rsidRPr="000A5FB9">
        <w:rPr>
          <w:rFonts w:ascii="Aptos Light" w:hAnsi="Aptos Light" w:cs="Sans Serif Collection"/>
          <w:sz w:val="20"/>
          <w:szCs w:val="20"/>
        </w:rPr>
        <w:t>(Ma</w:t>
      </w:r>
      <w:r w:rsidR="00085756">
        <w:rPr>
          <w:rFonts w:ascii="Aptos Light" w:hAnsi="Aptos Light" w:cs="Sans Serif Collection"/>
          <w:sz w:val="20"/>
          <w:szCs w:val="20"/>
        </w:rPr>
        <w:t>y 2026</w:t>
      </w:r>
      <w:r w:rsidRPr="000A5FB9">
        <w:rPr>
          <w:rFonts w:ascii="Aptos Light" w:hAnsi="Aptos Light" w:cs="Sans Serif Collection"/>
          <w:sz w:val="20"/>
          <w:szCs w:val="20"/>
        </w:rPr>
        <w:t xml:space="preserve">) Version </w:t>
      </w:r>
      <w:r w:rsidR="00085756">
        <w:rPr>
          <w:rFonts w:ascii="Aptos Light" w:hAnsi="Aptos Light" w:cs="Sans Serif Collection"/>
          <w:sz w:val="20"/>
          <w:szCs w:val="20"/>
        </w:rPr>
        <w:t>2</w:t>
      </w:r>
    </w:p>
    <w:sectPr w:rsidR="00362DF9" w:rsidRPr="000A5FB9" w:rsidSect="00F1221A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2F6A0" w14:textId="77777777" w:rsidR="004748BF" w:rsidRDefault="004748BF" w:rsidP="00FD226B">
      <w:pPr>
        <w:spacing w:after="0" w:line="240" w:lineRule="auto"/>
      </w:pPr>
      <w:r>
        <w:separator/>
      </w:r>
    </w:p>
  </w:endnote>
  <w:endnote w:type="continuationSeparator" w:id="0">
    <w:p w14:paraId="3DC00E2C" w14:textId="77777777" w:rsidR="004748BF" w:rsidRDefault="004748BF" w:rsidP="00FD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DB66" w14:textId="77777777" w:rsidR="004748BF" w:rsidRDefault="004748BF" w:rsidP="00FD226B">
      <w:pPr>
        <w:spacing w:after="0" w:line="240" w:lineRule="auto"/>
      </w:pPr>
      <w:r>
        <w:separator/>
      </w:r>
    </w:p>
  </w:footnote>
  <w:footnote w:type="continuationSeparator" w:id="0">
    <w:p w14:paraId="10C05950" w14:textId="77777777" w:rsidR="004748BF" w:rsidRDefault="004748BF" w:rsidP="00FD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533"/>
    <w:multiLevelType w:val="hybridMultilevel"/>
    <w:tmpl w:val="D9E24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B5C"/>
    <w:multiLevelType w:val="hybridMultilevel"/>
    <w:tmpl w:val="B59CA63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78462E"/>
    <w:multiLevelType w:val="hybridMultilevel"/>
    <w:tmpl w:val="395CD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06FA7"/>
    <w:multiLevelType w:val="hybridMultilevel"/>
    <w:tmpl w:val="E2FEE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6BCC"/>
    <w:multiLevelType w:val="hybridMultilevel"/>
    <w:tmpl w:val="96BE5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07699"/>
    <w:multiLevelType w:val="hybridMultilevel"/>
    <w:tmpl w:val="4484D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C3F15"/>
    <w:multiLevelType w:val="hybridMultilevel"/>
    <w:tmpl w:val="AF863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3614D"/>
    <w:multiLevelType w:val="hybridMultilevel"/>
    <w:tmpl w:val="3E72F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2338"/>
    <w:multiLevelType w:val="hybridMultilevel"/>
    <w:tmpl w:val="9BAEF32C"/>
    <w:lvl w:ilvl="0" w:tplc="E53EF8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75D63"/>
    <w:multiLevelType w:val="hybridMultilevel"/>
    <w:tmpl w:val="9EF81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C41A6"/>
    <w:multiLevelType w:val="hybridMultilevel"/>
    <w:tmpl w:val="8CD65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60023"/>
    <w:multiLevelType w:val="hybridMultilevel"/>
    <w:tmpl w:val="D36ECE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C645D1"/>
    <w:multiLevelType w:val="hybridMultilevel"/>
    <w:tmpl w:val="6D3E4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E3418"/>
    <w:multiLevelType w:val="hybridMultilevel"/>
    <w:tmpl w:val="7416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95062"/>
    <w:multiLevelType w:val="hybridMultilevel"/>
    <w:tmpl w:val="0726B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E951F9"/>
    <w:multiLevelType w:val="hybridMultilevel"/>
    <w:tmpl w:val="CADC1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82FC6"/>
    <w:multiLevelType w:val="hybridMultilevel"/>
    <w:tmpl w:val="A0E4E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D686C"/>
    <w:multiLevelType w:val="hybridMultilevel"/>
    <w:tmpl w:val="81C6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7730F"/>
    <w:multiLevelType w:val="hybridMultilevel"/>
    <w:tmpl w:val="C700F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6264D"/>
    <w:multiLevelType w:val="hybridMultilevel"/>
    <w:tmpl w:val="66FC2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73C9"/>
    <w:multiLevelType w:val="hybridMultilevel"/>
    <w:tmpl w:val="68FAB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3146A"/>
    <w:multiLevelType w:val="hybridMultilevel"/>
    <w:tmpl w:val="C8282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20462"/>
    <w:multiLevelType w:val="hybridMultilevel"/>
    <w:tmpl w:val="BF2C9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30FF1"/>
    <w:multiLevelType w:val="hybridMultilevel"/>
    <w:tmpl w:val="9488D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F40B4"/>
    <w:multiLevelType w:val="hybridMultilevel"/>
    <w:tmpl w:val="DD8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04066"/>
    <w:multiLevelType w:val="hybridMultilevel"/>
    <w:tmpl w:val="87B00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90817"/>
    <w:multiLevelType w:val="hybridMultilevel"/>
    <w:tmpl w:val="83CCB9F8"/>
    <w:lvl w:ilvl="0" w:tplc="2D768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7749A"/>
    <w:multiLevelType w:val="hybridMultilevel"/>
    <w:tmpl w:val="FB1A9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D3E04"/>
    <w:multiLevelType w:val="hybridMultilevel"/>
    <w:tmpl w:val="C820E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13FCC"/>
    <w:multiLevelType w:val="hybridMultilevel"/>
    <w:tmpl w:val="8B5E2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6399A"/>
    <w:multiLevelType w:val="hybridMultilevel"/>
    <w:tmpl w:val="2F263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651F68"/>
    <w:multiLevelType w:val="hybridMultilevel"/>
    <w:tmpl w:val="DC8C6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A7370"/>
    <w:multiLevelType w:val="hybridMultilevel"/>
    <w:tmpl w:val="4D8C6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DD3341"/>
    <w:multiLevelType w:val="hybridMultilevel"/>
    <w:tmpl w:val="16AAD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DA28B4"/>
    <w:multiLevelType w:val="hybridMultilevel"/>
    <w:tmpl w:val="76C4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8110E9"/>
    <w:multiLevelType w:val="hybridMultilevel"/>
    <w:tmpl w:val="F266B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84F8E"/>
    <w:multiLevelType w:val="hybridMultilevel"/>
    <w:tmpl w:val="C56C5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56653"/>
    <w:multiLevelType w:val="hybridMultilevel"/>
    <w:tmpl w:val="A4DE7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63173"/>
    <w:multiLevelType w:val="hybridMultilevel"/>
    <w:tmpl w:val="99E80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01E30"/>
    <w:multiLevelType w:val="hybridMultilevel"/>
    <w:tmpl w:val="67189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33903"/>
    <w:multiLevelType w:val="hybridMultilevel"/>
    <w:tmpl w:val="75EC7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BA2B72"/>
    <w:multiLevelType w:val="hybridMultilevel"/>
    <w:tmpl w:val="357AC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990A52"/>
    <w:multiLevelType w:val="hybridMultilevel"/>
    <w:tmpl w:val="3AAC22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C8331FB"/>
    <w:multiLevelType w:val="hybridMultilevel"/>
    <w:tmpl w:val="44FA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9F2BB3"/>
    <w:multiLevelType w:val="hybridMultilevel"/>
    <w:tmpl w:val="7E8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C246E"/>
    <w:multiLevelType w:val="hybridMultilevel"/>
    <w:tmpl w:val="A628F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C4909"/>
    <w:multiLevelType w:val="hybridMultilevel"/>
    <w:tmpl w:val="437A1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362113">
    <w:abstractNumId w:val="8"/>
  </w:num>
  <w:num w:numId="2" w16cid:durableId="819226621">
    <w:abstractNumId w:val="26"/>
  </w:num>
  <w:num w:numId="3" w16cid:durableId="1341658255">
    <w:abstractNumId w:val="40"/>
  </w:num>
  <w:num w:numId="4" w16cid:durableId="910895239">
    <w:abstractNumId w:val="46"/>
  </w:num>
  <w:num w:numId="5" w16cid:durableId="1635141027">
    <w:abstractNumId w:val="22"/>
  </w:num>
  <w:num w:numId="6" w16cid:durableId="1643923360">
    <w:abstractNumId w:val="6"/>
  </w:num>
  <w:num w:numId="7" w16cid:durableId="1225288579">
    <w:abstractNumId w:val="37"/>
  </w:num>
  <w:num w:numId="8" w16cid:durableId="1405106215">
    <w:abstractNumId w:val="43"/>
  </w:num>
  <w:num w:numId="9" w16cid:durableId="867907722">
    <w:abstractNumId w:val="27"/>
  </w:num>
  <w:num w:numId="10" w16cid:durableId="1253859958">
    <w:abstractNumId w:val="7"/>
  </w:num>
  <w:num w:numId="11" w16cid:durableId="1602446280">
    <w:abstractNumId w:val="21"/>
  </w:num>
  <w:num w:numId="12" w16cid:durableId="433675598">
    <w:abstractNumId w:val="17"/>
  </w:num>
  <w:num w:numId="13" w16cid:durableId="950555618">
    <w:abstractNumId w:val="31"/>
  </w:num>
  <w:num w:numId="14" w16cid:durableId="1877958898">
    <w:abstractNumId w:val="41"/>
  </w:num>
  <w:num w:numId="15" w16cid:durableId="376124479">
    <w:abstractNumId w:val="5"/>
  </w:num>
  <w:num w:numId="16" w16cid:durableId="383018255">
    <w:abstractNumId w:val="29"/>
  </w:num>
  <w:num w:numId="17" w16cid:durableId="605580897">
    <w:abstractNumId w:val="35"/>
  </w:num>
  <w:num w:numId="18" w16cid:durableId="604314954">
    <w:abstractNumId w:val="30"/>
  </w:num>
  <w:num w:numId="19" w16cid:durableId="1838035401">
    <w:abstractNumId w:val="15"/>
  </w:num>
  <w:num w:numId="20" w16cid:durableId="988024338">
    <w:abstractNumId w:val="44"/>
  </w:num>
  <w:num w:numId="21" w16cid:durableId="1337734542">
    <w:abstractNumId w:val="24"/>
  </w:num>
  <w:num w:numId="22" w16cid:durableId="196937008">
    <w:abstractNumId w:val="10"/>
  </w:num>
  <w:num w:numId="23" w16cid:durableId="295377082">
    <w:abstractNumId w:val="23"/>
  </w:num>
  <w:num w:numId="24" w16cid:durableId="1600331225">
    <w:abstractNumId w:val="18"/>
  </w:num>
  <w:num w:numId="25" w16cid:durableId="1833644313">
    <w:abstractNumId w:val="20"/>
  </w:num>
  <w:num w:numId="26" w16cid:durableId="1672024499">
    <w:abstractNumId w:val="14"/>
  </w:num>
  <w:num w:numId="27" w16cid:durableId="1616332320">
    <w:abstractNumId w:val="1"/>
  </w:num>
  <w:num w:numId="28" w16cid:durableId="1573813001">
    <w:abstractNumId w:val="42"/>
  </w:num>
  <w:num w:numId="29" w16cid:durableId="381249887">
    <w:abstractNumId w:val="11"/>
  </w:num>
  <w:num w:numId="30" w16cid:durableId="1606956012">
    <w:abstractNumId w:val="9"/>
  </w:num>
  <w:num w:numId="31" w16cid:durableId="1102723153">
    <w:abstractNumId w:val="19"/>
  </w:num>
  <w:num w:numId="32" w16cid:durableId="131291598">
    <w:abstractNumId w:val="3"/>
  </w:num>
  <w:num w:numId="33" w16cid:durableId="1876039684">
    <w:abstractNumId w:val="4"/>
  </w:num>
  <w:num w:numId="34" w16cid:durableId="1968706850">
    <w:abstractNumId w:val="39"/>
  </w:num>
  <w:num w:numId="35" w16cid:durableId="1762528677">
    <w:abstractNumId w:val="16"/>
  </w:num>
  <w:num w:numId="36" w16cid:durableId="787624393">
    <w:abstractNumId w:val="13"/>
  </w:num>
  <w:num w:numId="37" w16cid:durableId="400058483">
    <w:abstractNumId w:val="32"/>
  </w:num>
  <w:num w:numId="38" w16cid:durableId="106508979">
    <w:abstractNumId w:val="28"/>
  </w:num>
  <w:num w:numId="39" w16cid:durableId="1293637356">
    <w:abstractNumId w:val="34"/>
  </w:num>
  <w:num w:numId="40" w16cid:durableId="1387871835">
    <w:abstractNumId w:val="36"/>
  </w:num>
  <w:num w:numId="41" w16cid:durableId="507602434">
    <w:abstractNumId w:val="12"/>
  </w:num>
  <w:num w:numId="42" w16cid:durableId="1906992747">
    <w:abstractNumId w:val="33"/>
  </w:num>
  <w:num w:numId="43" w16cid:durableId="599216456">
    <w:abstractNumId w:val="0"/>
  </w:num>
  <w:num w:numId="44" w16cid:durableId="1119225889">
    <w:abstractNumId w:val="2"/>
  </w:num>
  <w:num w:numId="45" w16cid:durableId="600916785">
    <w:abstractNumId w:val="45"/>
  </w:num>
  <w:num w:numId="46" w16cid:durableId="520709329">
    <w:abstractNumId w:val="38"/>
  </w:num>
  <w:num w:numId="47" w16cid:durableId="9221841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85038B"/>
    <w:rsid w:val="00001361"/>
    <w:rsid w:val="00005711"/>
    <w:rsid w:val="0000758A"/>
    <w:rsid w:val="0001435B"/>
    <w:rsid w:val="00025B1D"/>
    <w:rsid w:val="0002687F"/>
    <w:rsid w:val="000273FE"/>
    <w:rsid w:val="00032CE1"/>
    <w:rsid w:val="0004445A"/>
    <w:rsid w:val="000508A4"/>
    <w:rsid w:val="00056FCD"/>
    <w:rsid w:val="0006054E"/>
    <w:rsid w:val="0006312B"/>
    <w:rsid w:val="00063DD4"/>
    <w:rsid w:val="000640BB"/>
    <w:rsid w:val="00067C55"/>
    <w:rsid w:val="0007145A"/>
    <w:rsid w:val="00073CCD"/>
    <w:rsid w:val="00074376"/>
    <w:rsid w:val="0008101F"/>
    <w:rsid w:val="00082513"/>
    <w:rsid w:val="00085668"/>
    <w:rsid w:val="00085756"/>
    <w:rsid w:val="00085B59"/>
    <w:rsid w:val="00086B8A"/>
    <w:rsid w:val="000937B0"/>
    <w:rsid w:val="00094A49"/>
    <w:rsid w:val="00096E42"/>
    <w:rsid w:val="00096F69"/>
    <w:rsid w:val="000A0023"/>
    <w:rsid w:val="000A2E58"/>
    <w:rsid w:val="000A4093"/>
    <w:rsid w:val="000A47AE"/>
    <w:rsid w:val="000A5FB9"/>
    <w:rsid w:val="000A69B9"/>
    <w:rsid w:val="000B5013"/>
    <w:rsid w:val="000C031D"/>
    <w:rsid w:val="000C09B8"/>
    <w:rsid w:val="000C33D3"/>
    <w:rsid w:val="000C4182"/>
    <w:rsid w:val="000D2D00"/>
    <w:rsid w:val="000D3E25"/>
    <w:rsid w:val="000D648D"/>
    <w:rsid w:val="000D7E9C"/>
    <w:rsid w:val="000E1643"/>
    <w:rsid w:val="000E19BC"/>
    <w:rsid w:val="000F3756"/>
    <w:rsid w:val="000F506E"/>
    <w:rsid w:val="00100270"/>
    <w:rsid w:val="0010092B"/>
    <w:rsid w:val="001018A0"/>
    <w:rsid w:val="001018FA"/>
    <w:rsid w:val="00104411"/>
    <w:rsid w:val="00107B88"/>
    <w:rsid w:val="00110433"/>
    <w:rsid w:val="00110920"/>
    <w:rsid w:val="0011281F"/>
    <w:rsid w:val="00121181"/>
    <w:rsid w:val="00122458"/>
    <w:rsid w:val="00123EC7"/>
    <w:rsid w:val="00125193"/>
    <w:rsid w:val="001317F3"/>
    <w:rsid w:val="00133F17"/>
    <w:rsid w:val="00134091"/>
    <w:rsid w:val="001468F4"/>
    <w:rsid w:val="001502E8"/>
    <w:rsid w:val="0015107D"/>
    <w:rsid w:val="00151B44"/>
    <w:rsid w:val="00152B06"/>
    <w:rsid w:val="001571F2"/>
    <w:rsid w:val="00161241"/>
    <w:rsid w:val="00161A3B"/>
    <w:rsid w:val="001650C3"/>
    <w:rsid w:val="001650F4"/>
    <w:rsid w:val="001657A3"/>
    <w:rsid w:val="00165DAA"/>
    <w:rsid w:val="00166448"/>
    <w:rsid w:val="00167DD0"/>
    <w:rsid w:val="001718FF"/>
    <w:rsid w:val="00173A72"/>
    <w:rsid w:val="00177D0E"/>
    <w:rsid w:val="00184765"/>
    <w:rsid w:val="00185417"/>
    <w:rsid w:val="00185FA7"/>
    <w:rsid w:val="0018721B"/>
    <w:rsid w:val="00187C97"/>
    <w:rsid w:val="001910A9"/>
    <w:rsid w:val="0019254C"/>
    <w:rsid w:val="001937F1"/>
    <w:rsid w:val="001938FE"/>
    <w:rsid w:val="00195E73"/>
    <w:rsid w:val="00197169"/>
    <w:rsid w:val="00197DB4"/>
    <w:rsid w:val="001A0D4B"/>
    <w:rsid w:val="001A24CA"/>
    <w:rsid w:val="001A291D"/>
    <w:rsid w:val="001A42A1"/>
    <w:rsid w:val="001A50B2"/>
    <w:rsid w:val="001A5EF8"/>
    <w:rsid w:val="001B0814"/>
    <w:rsid w:val="001B0A9B"/>
    <w:rsid w:val="001B2368"/>
    <w:rsid w:val="001B2A3C"/>
    <w:rsid w:val="001B2FB5"/>
    <w:rsid w:val="001B3429"/>
    <w:rsid w:val="001B3D2A"/>
    <w:rsid w:val="001B53F9"/>
    <w:rsid w:val="001C1798"/>
    <w:rsid w:val="001C3414"/>
    <w:rsid w:val="001C5986"/>
    <w:rsid w:val="001D026A"/>
    <w:rsid w:val="001D1F6D"/>
    <w:rsid w:val="001D2373"/>
    <w:rsid w:val="001E01B9"/>
    <w:rsid w:val="001E4278"/>
    <w:rsid w:val="001E57DA"/>
    <w:rsid w:val="001E74F8"/>
    <w:rsid w:val="001E78AE"/>
    <w:rsid w:val="001F3BC9"/>
    <w:rsid w:val="001F3D7B"/>
    <w:rsid w:val="002025F4"/>
    <w:rsid w:val="00202713"/>
    <w:rsid w:val="0020437C"/>
    <w:rsid w:val="0020679A"/>
    <w:rsid w:val="00206B7F"/>
    <w:rsid w:val="00212E5C"/>
    <w:rsid w:val="00213B2F"/>
    <w:rsid w:val="00213EE9"/>
    <w:rsid w:val="0021472D"/>
    <w:rsid w:val="00214E6B"/>
    <w:rsid w:val="0021501C"/>
    <w:rsid w:val="002179FF"/>
    <w:rsid w:val="00221089"/>
    <w:rsid w:val="00221259"/>
    <w:rsid w:val="00223BE0"/>
    <w:rsid w:val="002251C4"/>
    <w:rsid w:val="00225ECB"/>
    <w:rsid w:val="00226B11"/>
    <w:rsid w:val="00234C45"/>
    <w:rsid w:val="002362FF"/>
    <w:rsid w:val="0023673C"/>
    <w:rsid w:val="00236E7A"/>
    <w:rsid w:val="00237897"/>
    <w:rsid w:val="00237BEA"/>
    <w:rsid w:val="0024327D"/>
    <w:rsid w:val="002455DF"/>
    <w:rsid w:val="002473CF"/>
    <w:rsid w:val="0025009A"/>
    <w:rsid w:val="002530CC"/>
    <w:rsid w:val="0026679F"/>
    <w:rsid w:val="00266D69"/>
    <w:rsid w:val="002708E2"/>
    <w:rsid w:val="00270987"/>
    <w:rsid w:val="002736C0"/>
    <w:rsid w:val="00273C18"/>
    <w:rsid w:val="00283B75"/>
    <w:rsid w:val="00285228"/>
    <w:rsid w:val="00286F9A"/>
    <w:rsid w:val="00291F52"/>
    <w:rsid w:val="00293F33"/>
    <w:rsid w:val="002A1228"/>
    <w:rsid w:val="002A6004"/>
    <w:rsid w:val="002A6191"/>
    <w:rsid w:val="002A7C55"/>
    <w:rsid w:val="002B1F2C"/>
    <w:rsid w:val="002B3D5F"/>
    <w:rsid w:val="002C31BB"/>
    <w:rsid w:val="002C4573"/>
    <w:rsid w:val="002D18F3"/>
    <w:rsid w:val="002D295E"/>
    <w:rsid w:val="002D3079"/>
    <w:rsid w:val="002D7385"/>
    <w:rsid w:val="002D754B"/>
    <w:rsid w:val="002E40BE"/>
    <w:rsid w:val="002E4D81"/>
    <w:rsid w:val="002F016E"/>
    <w:rsid w:val="002F1F6E"/>
    <w:rsid w:val="002F4683"/>
    <w:rsid w:val="002F5727"/>
    <w:rsid w:val="002F7C0F"/>
    <w:rsid w:val="00300917"/>
    <w:rsid w:val="003015B2"/>
    <w:rsid w:val="00301A4B"/>
    <w:rsid w:val="00305E32"/>
    <w:rsid w:val="003105B2"/>
    <w:rsid w:val="00317B82"/>
    <w:rsid w:val="0032243E"/>
    <w:rsid w:val="0032712F"/>
    <w:rsid w:val="00332DE5"/>
    <w:rsid w:val="0033336A"/>
    <w:rsid w:val="003369B8"/>
    <w:rsid w:val="00336F0E"/>
    <w:rsid w:val="00345416"/>
    <w:rsid w:val="00346533"/>
    <w:rsid w:val="0034666B"/>
    <w:rsid w:val="003517BF"/>
    <w:rsid w:val="0035306F"/>
    <w:rsid w:val="003533EC"/>
    <w:rsid w:val="00353FC7"/>
    <w:rsid w:val="003564B2"/>
    <w:rsid w:val="00356E25"/>
    <w:rsid w:val="003608B3"/>
    <w:rsid w:val="00360F1C"/>
    <w:rsid w:val="00362DF9"/>
    <w:rsid w:val="003725DA"/>
    <w:rsid w:val="003728A2"/>
    <w:rsid w:val="003743DE"/>
    <w:rsid w:val="003753EA"/>
    <w:rsid w:val="00375499"/>
    <w:rsid w:val="0038486B"/>
    <w:rsid w:val="00385992"/>
    <w:rsid w:val="003864AC"/>
    <w:rsid w:val="00387FD3"/>
    <w:rsid w:val="0039535A"/>
    <w:rsid w:val="0039719D"/>
    <w:rsid w:val="003A09BC"/>
    <w:rsid w:val="003B2474"/>
    <w:rsid w:val="003B680A"/>
    <w:rsid w:val="003B77CD"/>
    <w:rsid w:val="003C0F8B"/>
    <w:rsid w:val="003C231A"/>
    <w:rsid w:val="003C70F9"/>
    <w:rsid w:val="003D26DF"/>
    <w:rsid w:val="003D7607"/>
    <w:rsid w:val="003E0FD8"/>
    <w:rsid w:val="003E14F9"/>
    <w:rsid w:val="003E17A2"/>
    <w:rsid w:val="003E29CC"/>
    <w:rsid w:val="003E30E3"/>
    <w:rsid w:val="003E386A"/>
    <w:rsid w:val="003E53F4"/>
    <w:rsid w:val="003F11A5"/>
    <w:rsid w:val="003F14E7"/>
    <w:rsid w:val="003F4490"/>
    <w:rsid w:val="003F692B"/>
    <w:rsid w:val="003F7E49"/>
    <w:rsid w:val="0040447D"/>
    <w:rsid w:val="004062E9"/>
    <w:rsid w:val="00406596"/>
    <w:rsid w:val="004072F6"/>
    <w:rsid w:val="004112BD"/>
    <w:rsid w:val="00411547"/>
    <w:rsid w:val="00411FEE"/>
    <w:rsid w:val="00412625"/>
    <w:rsid w:val="004141F1"/>
    <w:rsid w:val="00414CBC"/>
    <w:rsid w:val="00420340"/>
    <w:rsid w:val="00425380"/>
    <w:rsid w:val="00425B05"/>
    <w:rsid w:val="004307E8"/>
    <w:rsid w:val="0043563E"/>
    <w:rsid w:val="0043792C"/>
    <w:rsid w:val="004411D7"/>
    <w:rsid w:val="00442215"/>
    <w:rsid w:val="004453AA"/>
    <w:rsid w:val="0045075B"/>
    <w:rsid w:val="00452EA3"/>
    <w:rsid w:val="0045531C"/>
    <w:rsid w:val="0045695B"/>
    <w:rsid w:val="00457730"/>
    <w:rsid w:val="00457D69"/>
    <w:rsid w:val="00460490"/>
    <w:rsid w:val="0046189A"/>
    <w:rsid w:val="00471230"/>
    <w:rsid w:val="004748BF"/>
    <w:rsid w:val="00475597"/>
    <w:rsid w:val="00476989"/>
    <w:rsid w:val="0048032A"/>
    <w:rsid w:val="0048274A"/>
    <w:rsid w:val="00485F97"/>
    <w:rsid w:val="004916B8"/>
    <w:rsid w:val="004A0B24"/>
    <w:rsid w:val="004A20BD"/>
    <w:rsid w:val="004A4F17"/>
    <w:rsid w:val="004A7849"/>
    <w:rsid w:val="004A7A56"/>
    <w:rsid w:val="004C08FD"/>
    <w:rsid w:val="004C1144"/>
    <w:rsid w:val="004C50C2"/>
    <w:rsid w:val="004C7833"/>
    <w:rsid w:val="004D1AB6"/>
    <w:rsid w:val="004D1D5A"/>
    <w:rsid w:val="004D2A3E"/>
    <w:rsid w:val="004D2E11"/>
    <w:rsid w:val="004D4420"/>
    <w:rsid w:val="004D54CC"/>
    <w:rsid w:val="004D5DDD"/>
    <w:rsid w:val="004D7207"/>
    <w:rsid w:val="004E0C52"/>
    <w:rsid w:val="004E4E50"/>
    <w:rsid w:val="004E668D"/>
    <w:rsid w:val="004F418F"/>
    <w:rsid w:val="004F5CB5"/>
    <w:rsid w:val="004F760B"/>
    <w:rsid w:val="0050067A"/>
    <w:rsid w:val="005011E7"/>
    <w:rsid w:val="00505E88"/>
    <w:rsid w:val="00510F13"/>
    <w:rsid w:val="0051114B"/>
    <w:rsid w:val="005123E7"/>
    <w:rsid w:val="00512853"/>
    <w:rsid w:val="00520F43"/>
    <w:rsid w:val="005223A1"/>
    <w:rsid w:val="0052250F"/>
    <w:rsid w:val="00524409"/>
    <w:rsid w:val="00525146"/>
    <w:rsid w:val="005255E1"/>
    <w:rsid w:val="00526E48"/>
    <w:rsid w:val="00527772"/>
    <w:rsid w:val="00533F0F"/>
    <w:rsid w:val="00534991"/>
    <w:rsid w:val="00536042"/>
    <w:rsid w:val="00541ECD"/>
    <w:rsid w:val="00550710"/>
    <w:rsid w:val="00551427"/>
    <w:rsid w:val="00553D10"/>
    <w:rsid w:val="00554646"/>
    <w:rsid w:val="005550F0"/>
    <w:rsid w:val="00557C21"/>
    <w:rsid w:val="00561312"/>
    <w:rsid w:val="0056750D"/>
    <w:rsid w:val="0057396F"/>
    <w:rsid w:val="00590289"/>
    <w:rsid w:val="00590BBD"/>
    <w:rsid w:val="00590C53"/>
    <w:rsid w:val="00591B6D"/>
    <w:rsid w:val="00591CA7"/>
    <w:rsid w:val="00592526"/>
    <w:rsid w:val="0059273C"/>
    <w:rsid w:val="00594646"/>
    <w:rsid w:val="00597691"/>
    <w:rsid w:val="005A0806"/>
    <w:rsid w:val="005A1452"/>
    <w:rsid w:val="005A1840"/>
    <w:rsid w:val="005A19C3"/>
    <w:rsid w:val="005A340E"/>
    <w:rsid w:val="005A4249"/>
    <w:rsid w:val="005A6D25"/>
    <w:rsid w:val="005B0433"/>
    <w:rsid w:val="005B0810"/>
    <w:rsid w:val="005B4CB8"/>
    <w:rsid w:val="005B6818"/>
    <w:rsid w:val="005B6DA5"/>
    <w:rsid w:val="005C5886"/>
    <w:rsid w:val="005C661C"/>
    <w:rsid w:val="005D0F48"/>
    <w:rsid w:val="005D541A"/>
    <w:rsid w:val="005D7CDD"/>
    <w:rsid w:val="005E3033"/>
    <w:rsid w:val="005E3FB4"/>
    <w:rsid w:val="005F1C8C"/>
    <w:rsid w:val="005F2077"/>
    <w:rsid w:val="005F4093"/>
    <w:rsid w:val="005F6501"/>
    <w:rsid w:val="0060125F"/>
    <w:rsid w:val="0060636E"/>
    <w:rsid w:val="00607F63"/>
    <w:rsid w:val="006110EA"/>
    <w:rsid w:val="00613304"/>
    <w:rsid w:val="0061559E"/>
    <w:rsid w:val="0061594C"/>
    <w:rsid w:val="00615AF5"/>
    <w:rsid w:val="006220EE"/>
    <w:rsid w:val="00623EF2"/>
    <w:rsid w:val="00624FAF"/>
    <w:rsid w:val="00627F7C"/>
    <w:rsid w:val="006327C2"/>
    <w:rsid w:val="00642B54"/>
    <w:rsid w:val="00642D2A"/>
    <w:rsid w:val="006436BD"/>
    <w:rsid w:val="00650F56"/>
    <w:rsid w:val="0065145D"/>
    <w:rsid w:val="00653925"/>
    <w:rsid w:val="0065405D"/>
    <w:rsid w:val="00654AE8"/>
    <w:rsid w:val="00657C86"/>
    <w:rsid w:val="00663A53"/>
    <w:rsid w:val="00663B33"/>
    <w:rsid w:val="006659CE"/>
    <w:rsid w:val="00671EDA"/>
    <w:rsid w:val="00673C20"/>
    <w:rsid w:val="006810AC"/>
    <w:rsid w:val="00681CBE"/>
    <w:rsid w:val="0068569D"/>
    <w:rsid w:val="00687BC1"/>
    <w:rsid w:val="00692D25"/>
    <w:rsid w:val="0069754D"/>
    <w:rsid w:val="00697E0D"/>
    <w:rsid w:val="006A2CF2"/>
    <w:rsid w:val="006A492D"/>
    <w:rsid w:val="006A6A08"/>
    <w:rsid w:val="006A7025"/>
    <w:rsid w:val="006B03D7"/>
    <w:rsid w:val="006B39E4"/>
    <w:rsid w:val="006B40CB"/>
    <w:rsid w:val="006B4262"/>
    <w:rsid w:val="006B53F0"/>
    <w:rsid w:val="006B6238"/>
    <w:rsid w:val="006C0147"/>
    <w:rsid w:val="006C273D"/>
    <w:rsid w:val="006C37F2"/>
    <w:rsid w:val="006C4D79"/>
    <w:rsid w:val="006D3001"/>
    <w:rsid w:val="006D3B1E"/>
    <w:rsid w:val="006D7291"/>
    <w:rsid w:val="006D772C"/>
    <w:rsid w:val="006E1E1E"/>
    <w:rsid w:val="006E55DC"/>
    <w:rsid w:val="006E6B7D"/>
    <w:rsid w:val="006F1146"/>
    <w:rsid w:val="006F1EED"/>
    <w:rsid w:val="006F27EE"/>
    <w:rsid w:val="00702067"/>
    <w:rsid w:val="00702E93"/>
    <w:rsid w:val="007115D8"/>
    <w:rsid w:val="00712EEA"/>
    <w:rsid w:val="0071388D"/>
    <w:rsid w:val="0071655C"/>
    <w:rsid w:val="00723401"/>
    <w:rsid w:val="00723AAD"/>
    <w:rsid w:val="00725932"/>
    <w:rsid w:val="00726529"/>
    <w:rsid w:val="00727871"/>
    <w:rsid w:val="00730D6A"/>
    <w:rsid w:val="00731404"/>
    <w:rsid w:val="007359A7"/>
    <w:rsid w:val="00745DAD"/>
    <w:rsid w:val="00746AF0"/>
    <w:rsid w:val="00751AB6"/>
    <w:rsid w:val="007528F2"/>
    <w:rsid w:val="0076073B"/>
    <w:rsid w:val="007612CC"/>
    <w:rsid w:val="00761349"/>
    <w:rsid w:val="00762B37"/>
    <w:rsid w:val="0076324F"/>
    <w:rsid w:val="00765874"/>
    <w:rsid w:val="00766CCF"/>
    <w:rsid w:val="007724A0"/>
    <w:rsid w:val="007737B8"/>
    <w:rsid w:val="00777A91"/>
    <w:rsid w:val="0078278C"/>
    <w:rsid w:val="0078375D"/>
    <w:rsid w:val="0078658C"/>
    <w:rsid w:val="00786FF7"/>
    <w:rsid w:val="00793DD1"/>
    <w:rsid w:val="00794A23"/>
    <w:rsid w:val="00797B99"/>
    <w:rsid w:val="007B2444"/>
    <w:rsid w:val="007B277C"/>
    <w:rsid w:val="007B2F7E"/>
    <w:rsid w:val="007B388F"/>
    <w:rsid w:val="007B4900"/>
    <w:rsid w:val="007B7619"/>
    <w:rsid w:val="007C34CB"/>
    <w:rsid w:val="007C34CC"/>
    <w:rsid w:val="007C5BE7"/>
    <w:rsid w:val="007D1A52"/>
    <w:rsid w:val="007D26B8"/>
    <w:rsid w:val="007D428A"/>
    <w:rsid w:val="007E064B"/>
    <w:rsid w:val="007E282D"/>
    <w:rsid w:val="007E2BAA"/>
    <w:rsid w:val="007E4E1F"/>
    <w:rsid w:val="007E551C"/>
    <w:rsid w:val="007E71B1"/>
    <w:rsid w:val="007F063E"/>
    <w:rsid w:val="007F254B"/>
    <w:rsid w:val="007F2F5A"/>
    <w:rsid w:val="007F307F"/>
    <w:rsid w:val="007F4285"/>
    <w:rsid w:val="008015DE"/>
    <w:rsid w:val="00801881"/>
    <w:rsid w:val="0080237D"/>
    <w:rsid w:val="00803DB7"/>
    <w:rsid w:val="00805791"/>
    <w:rsid w:val="008067A9"/>
    <w:rsid w:val="00806DB8"/>
    <w:rsid w:val="00807A76"/>
    <w:rsid w:val="0081011E"/>
    <w:rsid w:val="00810A1A"/>
    <w:rsid w:val="00810D21"/>
    <w:rsid w:val="00812661"/>
    <w:rsid w:val="008178AA"/>
    <w:rsid w:val="008241A1"/>
    <w:rsid w:val="00825203"/>
    <w:rsid w:val="008306D3"/>
    <w:rsid w:val="00830CD9"/>
    <w:rsid w:val="008330BD"/>
    <w:rsid w:val="00835D4C"/>
    <w:rsid w:val="0084060A"/>
    <w:rsid w:val="0084105F"/>
    <w:rsid w:val="008442B6"/>
    <w:rsid w:val="00845163"/>
    <w:rsid w:val="00846185"/>
    <w:rsid w:val="00847196"/>
    <w:rsid w:val="00853DD1"/>
    <w:rsid w:val="008554A7"/>
    <w:rsid w:val="00856B5F"/>
    <w:rsid w:val="008703C5"/>
    <w:rsid w:val="00871CE6"/>
    <w:rsid w:val="0087394E"/>
    <w:rsid w:val="00873DF6"/>
    <w:rsid w:val="00876E8C"/>
    <w:rsid w:val="00881591"/>
    <w:rsid w:val="008819C4"/>
    <w:rsid w:val="0088424D"/>
    <w:rsid w:val="008847EB"/>
    <w:rsid w:val="00887E5A"/>
    <w:rsid w:val="008906BE"/>
    <w:rsid w:val="00890A25"/>
    <w:rsid w:val="0089102E"/>
    <w:rsid w:val="00895BD5"/>
    <w:rsid w:val="00896DC7"/>
    <w:rsid w:val="008975F5"/>
    <w:rsid w:val="008A11C1"/>
    <w:rsid w:val="008A1F2E"/>
    <w:rsid w:val="008A4D82"/>
    <w:rsid w:val="008A5F4B"/>
    <w:rsid w:val="008B08DA"/>
    <w:rsid w:val="008C307F"/>
    <w:rsid w:val="008C40F7"/>
    <w:rsid w:val="008D0485"/>
    <w:rsid w:val="008D17AE"/>
    <w:rsid w:val="008E6515"/>
    <w:rsid w:val="008F0026"/>
    <w:rsid w:val="008F7309"/>
    <w:rsid w:val="0090352E"/>
    <w:rsid w:val="009049AD"/>
    <w:rsid w:val="00905907"/>
    <w:rsid w:val="00912D00"/>
    <w:rsid w:val="00914C5D"/>
    <w:rsid w:val="0092335F"/>
    <w:rsid w:val="00923E11"/>
    <w:rsid w:val="009242CB"/>
    <w:rsid w:val="00924345"/>
    <w:rsid w:val="0092646A"/>
    <w:rsid w:val="009303CC"/>
    <w:rsid w:val="00933D2B"/>
    <w:rsid w:val="0093557E"/>
    <w:rsid w:val="009362C2"/>
    <w:rsid w:val="0093695C"/>
    <w:rsid w:val="00937EF4"/>
    <w:rsid w:val="00944062"/>
    <w:rsid w:val="00947774"/>
    <w:rsid w:val="009535BB"/>
    <w:rsid w:val="00954666"/>
    <w:rsid w:val="00955909"/>
    <w:rsid w:val="00957DF6"/>
    <w:rsid w:val="00965C0F"/>
    <w:rsid w:val="00971032"/>
    <w:rsid w:val="00971E8D"/>
    <w:rsid w:val="009843CB"/>
    <w:rsid w:val="00991AB2"/>
    <w:rsid w:val="00993DA6"/>
    <w:rsid w:val="00995556"/>
    <w:rsid w:val="00997E81"/>
    <w:rsid w:val="009A690A"/>
    <w:rsid w:val="009B0CAE"/>
    <w:rsid w:val="009C0699"/>
    <w:rsid w:val="009C0B95"/>
    <w:rsid w:val="009C2AA1"/>
    <w:rsid w:val="009C4A6B"/>
    <w:rsid w:val="009C60F4"/>
    <w:rsid w:val="009D1C59"/>
    <w:rsid w:val="009D437E"/>
    <w:rsid w:val="009D5399"/>
    <w:rsid w:val="009E262F"/>
    <w:rsid w:val="009E2A29"/>
    <w:rsid w:val="009F07D0"/>
    <w:rsid w:val="009F1F07"/>
    <w:rsid w:val="009F6E75"/>
    <w:rsid w:val="00A0074C"/>
    <w:rsid w:val="00A04F8B"/>
    <w:rsid w:val="00A05E82"/>
    <w:rsid w:val="00A070C4"/>
    <w:rsid w:val="00A0768A"/>
    <w:rsid w:val="00A113CB"/>
    <w:rsid w:val="00A143D8"/>
    <w:rsid w:val="00A207F3"/>
    <w:rsid w:val="00A23605"/>
    <w:rsid w:val="00A256EC"/>
    <w:rsid w:val="00A25A7F"/>
    <w:rsid w:val="00A27AA1"/>
    <w:rsid w:val="00A27BEF"/>
    <w:rsid w:val="00A31956"/>
    <w:rsid w:val="00A319A0"/>
    <w:rsid w:val="00A354E7"/>
    <w:rsid w:val="00A36E97"/>
    <w:rsid w:val="00A374F3"/>
    <w:rsid w:val="00A40EA5"/>
    <w:rsid w:val="00A41196"/>
    <w:rsid w:val="00A419B8"/>
    <w:rsid w:val="00A44E0E"/>
    <w:rsid w:val="00A46164"/>
    <w:rsid w:val="00A51E3E"/>
    <w:rsid w:val="00A523E4"/>
    <w:rsid w:val="00A54872"/>
    <w:rsid w:val="00A549CE"/>
    <w:rsid w:val="00A57367"/>
    <w:rsid w:val="00A60211"/>
    <w:rsid w:val="00A62060"/>
    <w:rsid w:val="00A645C1"/>
    <w:rsid w:val="00A704B3"/>
    <w:rsid w:val="00A710D9"/>
    <w:rsid w:val="00A71152"/>
    <w:rsid w:val="00A73257"/>
    <w:rsid w:val="00A74422"/>
    <w:rsid w:val="00A74EC9"/>
    <w:rsid w:val="00A75818"/>
    <w:rsid w:val="00A81658"/>
    <w:rsid w:val="00A84A16"/>
    <w:rsid w:val="00A867DF"/>
    <w:rsid w:val="00A907B4"/>
    <w:rsid w:val="00A91BDB"/>
    <w:rsid w:val="00A93E80"/>
    <w:rsid w:val="00A94B41"/>
    <w:rsid w:val="00A9640D"/>
    <w:rsid w:val="00AA371F"/>
    <w:rsid w:val="00AA69F4"/>
    <w:rsid w:val="00AB1142"/>
    <w:rsid w:val="00AB2971"/>
    <w:rsid w:val="00AC094B"/>
    <w:rsid w:val="00AD1638"/>
    <w:rsid w:val="00AE12A5"/>
    <w:rsid w:val="00AE368F"/>
    <w:rsid w:val="00AE7A70"/>
    <w:rsid w:val="00AF283E"/>
    <w:rsid w:val="00AF3888"/>
    <w:rsid w:val="00AF4E9A"/>
    <w:rsid w:val="00AF5C7A"/>
    <w:rsid w:val="00B00BFE"/>
    <w:rsid w:val="00B010C5"/>
    <w:rsid w:val="00B02F55"/>
    <w:rsid w:val="00B14393"/>
    <w:rsid w:val="00B14C34"/>
    <w:rsid w:val="00B154B1"/>
    <w:rsid w:val="00B164F3"/>
    <w:rsid w:val="00B279E3"/>
    <w:rsid w:val="00B279FC"/>
    <w:rsid w:val="00B32100"/>
    <w:rsid w:val="00B4023D"/>
    <w:rsid w:val="00B41197"/>
    <w:rsid w:val="00B41EF2"/>
    <w:rsid w:val="00B424EB"/>
    <w:rsid w:val="00B45E83"/>
    <w:rsid w:val="00B50A03"/>
    <w:rsid w:val="00B50DE2"/>
    <w:rsid w:val="00B51E13"/>
    <w:rsid w:val="00B5447E"/>
    <w:rsid w:val="00B61EB8"/>
    <w:rsid w:val="00B62B72"/>
    <w:rsid w:val="00B71178"/>
    <w:rsid w:val="00B71747"/>
    <w:rsid w:val="00B72D9A"/>
    <w:rsid w:val="00B73CCC"/>
    <w:rsid w:val="00B75FE4"/>
    <w:rsid w:val="00B77458"/>
    <w:rsid w:val="00B8001C"/>
    <w:rsid w:val="00B8412D"/>
    <w:rsid w:val="00B91344"/>
    <w:rsid w:val="00B92D39"/>
    <w:rsid w:val="00B96649"/>
    <w:rsid w:val="00BA208E"/>
    <w:rsid w:val="00BA49F8"/>
    <w:rsid w:val="00BA5D55"/>
    <w:rsid w:val="00BA76AC"/>
    <w:rsid w:val="00BB0A8D"/>
    <w:rsid w:val="00BB282C"/>
    <w:rsid w:val="00BB2B26"/>
    <w:rsid w:val="00BC35C7"/>
    <w:rsid w:val="00BC4B1A"/>
    <w:rsid w:val="00BC5657"/>
    <w:rsid w:val="00BD195C"/>
    <w:rsid w:val="00BD1E23"/>
    <w:rsid w:val="00BD6B3E"/>
    <w:rsid w:val="00BE145E"/>
    <w:rsid w:val="00BE1B0D"/>
    <w:rsid w:val="00BE2D82"/>
    <w:rsid w:val="00BF427A"/>
    <w:rsid w:val="00BF7AE3"/>
    <w:rsid w:val="00C0086B"/>
    <w:rsid w:val="00C04FFF"/>
    <w:rsid w:val="00C10558"/>
    <w:rsid w:val="00C15AB1"/>
    <w:rsid w:val="00C15F5C"/>
    <w:rsid w:val="00C17364"/>
    <w:rsid w:val="00C178D3"/>
    <w:rsid w:val="00C17FA0"/>
    <w:rsid w:val="00C2064C"/>
    <w:rsid w:val="00C2388D"/>
    <w:rsid w:val="00C2554B"/>
    <w:rsid w:val="00C27878"/>
    <w:rsid w:val="00C423D5"/>
    <w:rsid w:val="00C50E64"/>
    <w:rsid w:val="00C524AA"/>
    <w:rsid w:val="00C52998"/>
    <w:rsid w:val="00C543DA"/>
    <w:rsid w:val="00C558AC"/>
    <w:rsid w:val="00C56F6E"/>
    <w:rsid w:val="00C619A3"/>
    <w:rsid w:val="00C6325B"/>
    <w:rsid w:val="00C65D8B"/>
    <w:rsid w:val="00C66592"/>
    <w:rsid w:val="00C70202"/>
    <w:rsid w:val="00C73174"/>
    <w:rsid w:val="00C74182"/>
    <w:rsid w:val="00C76EE9"/>
    <w:rsid w:val="00C775A9"/>
    <w:rsid w:val="00C807C9"/>
    <w:rsid w:val="00C80E2E"/>
    <w:rsid w:val="00C83D5F"/>
    <w:rsid w:val="00C863FF"/>
    <w:rsid w:val="00C86DB3"/>
    <w:rsid w:val="00C87205"/>
    <w:rsid w:val="00C87574"/>
    <w:rsid w:val="00C90F6A"/>
    <w:rsid w:val="00C915F3"/>
    <w:rsid w:val="00C91F17"/>
    <w:rsid w:val="00C93719"/>
    <w:rsid w:val="00C947BB"/>
    <w:rsid w:val="00C97A71"/>
    <w:rsid w:val="00CA05C4"/>
    <w:rsid w:val="00CA099E"/>
    <w:rsid w:val="00CA0A3C"/>
    <w:rsid w:val="00CA1A57"/>
    <w:rsid w:val="00CA51A7"/>
    <w:rsid w:val="00CA7DFA"/>
    <w:rsid w:val="00CB154F"/>
    <w:rsid w:val="00CB193F"/>
    <w:rsid w:val="00CB2C3D"/>
    <w:rsid w:val="00CB2FC6"/>
    <w:rsid w:val="00CB654A"/>
    <w:rsid w:val="00CC12C8"/>
    <w:rsid w:val="00CC2931"/>
    <w:rsid w:val="00CC3EFA"/>
    <w:rsid w:val="00CC42F2"/>
    <w:rsid w:val="00CC7D94"/>
    <w:rsid w:val="00CD30A6"/>
    <w:rsid w:val="00CE3FF8"/>
    <w:rsid w:val="00CE4592"/>
    <w:rsid w:val="00CF2736"/>
    <w:rsid w:val="00CF38DC"/>
    <w:rsid w:val="00D0539A"/>
    <w:rsid w:val="00D06052"/>
    <w:rsid w:val="00D06877"/>
    <w:rsid w:val="00D13BB9"/>
    <w:rsid w:val="00D14C32"/>
    <w:rsid w:val="00D15C4E"/>
    <w:rsid w:val="00D208DD"/>
    <w:rsid w:val="00D217A9"/>
    <w:rsid w:val="00D2185F"/>
    <w:rsid w:val="00D245B8"/>
    <w:rsid w:val="00D34020"/>
    <w:rsid w:val="00D3597B"/>
    <w:rsid w:val="00D360EE"/>
    <w:rsid w:val="00D36251"/>
    <w:rsid w:val="00D41AAB"/>
    <w:rsid w:val="00D42CAF"/>
    <w:rsid w:val="00D50F97"/>
    <w:rsid w:val="00D51670"/>
    <w:rsid w:val="00D52E7C"/>
    <w:rsid w:val="00D543BF"/>
    <w:rsid w:val="00D6150F"/>
    <w:rsid w:val="00D616DC"/>
    <w:rsid w:val="00D62EC8"/>
    <w:rsid w:val="00D64AB3"/>
    <w:rsid w:val="00D65E86"/>
    <w:rsid w:val="00D66F96"/>
    <w:rsid w:val="00D704D0"/>
    <w:rsid w:val="00D70D4A"/>
    <w:rsid w:val="00D70E78"/>
    <w:rsid w:val="00D718BB"/>
    <w:rsid w:val="00D76340"/>
    <w:rsid w:val="00D859E9"/>
    <w:rsid w:val="00D86528"/>
    <w:rsid w:val="00D87585"/>
    <w:rsid w:val="00D8781D"/>
    <w:rsid w:val="00D90431"/>
    <w:rsid w:val="00D92023"/>
    <w:rsid w:val="00D957C6"/>
    <w:rsid w:val="00D96546"/>
    <w:rsid w:val="00D969FA"/>
    <w:rsid w:val="00D975BC"/>
    <w:rsid w:val="00DA12E1"/>
    <w:rsid w:val="00DA3D11"/>
    <w:rsid w:val="00DA432B"/>
    <w:rsid w:val="00DA5EF1"/>
    <w:rsid w:val="00DB3042"/>
    <w:rsid w:val="00DB417B"/>
    <w:rsid w:val="00DB62F4"/>
    <w:rsid w:val="00DC16FD"/>
    <w:rsid w:val="00DC2D83"/>
    <w:rsid w:val="00DD5369"/>
    <w:rsid w:val="00DD7040"/>
    <w:rsid w:val="00DD758B"/>
    <w:rsid w:val="00DE471A"/>
    <w:rsid w:val="00DE691E"/>
    <w:rsid w:val="00DE7EBF"/>
    <w:rsid w:val="00DF34CB"/>
    <w:rsid w:val="00DF3DC5"/>
    <w:rsid w:val="00DF731D"/>
    <w:rsid w:val="00E00671"/>
    <w:rsid w:val="00E0430A"/>
    <w:rsid w:val="00E066FA"/>
    <w:rsid w:val="00E067F6"/>
    <w:rsid w:val="00E07A64"/>
    <w:rsid w:val="00E07DF8"/>
    <w:rsid w:val="00E10F92"/>
    <w:rsid w:val="00E137E5"/>
    <w:rsid w:val="00E14148"/>
    <w:rsid w:val="00E15730"/>
    <w:rsid w:val="00E173D0"/>
    <w:rsid w:val="00E17E94"/>
    <w:rsid w:val="00E22D69"/>
    <w:rsid w:val="00E261C5"/>
    <w:rsid w:val="00E26BFE"/>
    <w:rsid w:val="00E300BD"/>
    <w:rsid w:val="00E30EAF"/>
    <w:rsid w:val="00E31820"/>
    <w:rsid w:val="00E341F1"/>
    <w:rsid w:val="00E35F64"/>
    <w:rsid w:val="00E37D6F"/>
    <w:rsid w:val="00E4338E"/>
    <w:rsid w:val="00E5068B"/>
    <w:rsid w:val="00E518DC"/>
    <w:rsid w:val="00E52660"/>
    <w:rsid w:val="00E52C6D"/>
    <w:rsid w:val="00E54565"/>
    <w:rsid w:val="00E63C31"/>
    <w:rsid w:val="00E752A7"/>
    <w:rsid w:val="00E75DB6"/>
    <w:rsid w:val="00E77B75"/>
    <w:rsid w:val="00E84D62"/>
    <w:rsid w:val="00E86DF8"/>
    <w:rsid w:val="00EA0D63"/>
    <w:rsid w:val="00EA45E0"/>
    <w:rsid w:val="00EA53E9"/>
    <w:rsid w:val="00EA70AF"/>
    <w:rsid w:val="00EA732A"/>
    <w:rsid w:val="00EA740C"/>
    <w:rsid w:val="00EA78BD"/>
    <w:rsid w:val="00EB2BD1"/>
    <w:rsid w:val="00EB32AA"/>
    <w:rsid w:val="00EB62D8"/>
    <w:rsid w:val="00EB6E4E"/>
    <w:rsid w:val="00EC024A"/>
    <w:rsid w:val="00ED0AB8"/>
    <w:rsid w:val="00ED21D0"/>
    <w:rsid w:val="00ED6693"/>
    <w:rsid w:val="00EE0D3F"/>
    <w:rsid w:val="00EE47E5"/>
    <w:rsid w:val="00EE71A0"/>
    <w:rsid w:val="00EF1950"/>
    <w:rsid w:val="00EF300B"/>
    <w:rsid w:val="00EF4369"/>
    <w:rsid w:val="00EF4823"/>
    <w:rsid w:val="00EF5B9B"/>
    <w:rsid w:val="00EF6405"/>
    <w:rsid w:val="00EF6B91"/>
    <w:rsid w:val="00EF79E4"/>
    <w:rsid w:val="00F10246"/>
    <w:rsid w:val="00F102B2"/>
    <w:rsid w:val="00F110C0"/>
    <w:rsid w:val="00F11AC6"/>
    <w:rsid w:val="00F1221A"/>
    <w:rsid w:val="00F20DBA"/>
    <w:rsid w:val="00F22098"/>
    <w:rsid w:val="00F22D8D"/>
    <w:rsid w:val="00F240DC"/>
    <w:rsid w:val="00F256A7"/>
    <w:rsid w:val="00F26D5F"/>
    <w:rsid w:val="00F279BC"/>
    <w:rsid w:val="00F30543"/>
    <w:rsid w:val="00F34C4C"/>
    <w:rsid w:val="00F3592F"/>
    <w:rsid w:val="00F35A75"/>
    <w:rsid w:val="00F35BFA"/>
    <w:rsid w:val="00F36228"/>
    <w:rsid w:val="00F3633F"/>
    <w:rsid w:val="00F4188D"/>
    <w:rsid w:val="00F41C27"/>
    <w:rsid w:val="00F452FF"/>
    <w:rsid w:val="00F47AC8"/>
    <w:rsid w:val="00F502C2"/>
    <w:rsid w:val="00F51CAC"/>
    <w:rsid w:val="00F51E63"/>
    <w:rsid w:val="00F54510"/>
    <w:rsid w:val="00F55AAC"/>
    <w:rsid w:val="00F62596"/>
    <w:rsid w:val="00F64A8D"/>
    <w:rsid w:val="00F67067"/>
    <w:rsid w:val="00F71AC9"/>
    <w:rsid w:val="00F74AB1"/>
    <w:rsid w:val="00F75BEA"/>
    <w:rsid w:val="00F81CA0"/>
    <w:rsid w:val="00F832E7"/>
    <w:rsid w:val="00F84071"/>
    <w:rsid w:val="00F85C7C"/>
    <w:rsid w:val="00F92F5A"/>
    <w:rsid w:val="00F960EB"/>
    <w:rsid w:val="00FA1C73"/>
    <w:rsid w:val="00FA1D81"/>
    <w:rsid w:val="00FA4E4C"/>
    <w:rsid w:val="00FA518E"/>
    <w:rsid w:val="00FA5EBA"/>
    <w:rsid w:val="00FB2CC5"/>
    <w:rsid w:val="00FB45E7"/>
    <w:rsid w:val="00FB64FC"/>
    <w:rsid w:val="00FC07E6"/>
    <w:rsid w:val="00FC1E25"/>
    <w:rsid w:val="00FC276B"/>
    <w:rsid w:val="00FC3129"/>
    <w:rsid w:val="00FC497A"/>
    <w:rsid w:val="00FD03B3"/>
    <w:rsid w:val="00FD226B"/>
    <w:rsid w:val="00FD3CE7"/>
    <w:rsid w:val="00FD7FA4"/>
    <w:rsid w:val="00FE0C40"/>
    <w:rsid w:val="00FE5E4F"/>
    <w:rsid w:val="00FF0651"/>
    <w:rsid w:val="00FF3904"/>
    <w:rsid w:val="00FF4AFA"/>
    <w:rsid w:val="00FF712F"/>
    <w:rsid w:val="00FF746C"/>
    <w:rsid w:val="3585038B"/>
    <w:rsid w:val="4BE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038B"/>
  <w15:chartTrackingRefBased/>
  <w15:docId w15:val="{1E5BBDC1-25AB-4CC9-B898-35D1D7C6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220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24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4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2931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3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26B"/>
  </w:style>
  <w:style w:type="paragraph" w:styleId="Footer">
    <w:name w:val="footer"/>
    <w:basedOn w:val="Normal"/>
    <w:link w:val="FooterChar"/>
    <w:uiPriority w:val="99"/>
    <w:unhideWhenUsed/>
    <w:rsid w:val="00FD2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a.org/rog/committee-procedures/5" TargetMode="External"/><Relationship Id="rId13" Type="http://schemas.openxmlformats.org/officeDocument/2006/relationships/hyperlink" Target="https://www.randa.org/en/rog/committee-procedures/5" TargetMode="External"/><Relationship Id="rId18" Type="http://schemas.openxmlformats.org/officeDocument/2006/relationships/hyperlink" Target="https://static.whsplatform.englandgolf.org/clubs/1000-1/uploads/downloads/whs/alternate-day-competition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nda.org/rog/committee-procedures/5" TargetMode="External"/><Relationship Id="rId12" Type="http://schemas.openxmlformats.org/officeDocument/2006/relationships/hyperlink" Target="https://eagleplus.uk.com/n/new-mills/" TargetMode="External"/><Relationship Id="rId17" Type="http://schemas.openxmlformats.org/officeDocument/2006/relationships/hyperlink" Target="https://www.randa.org/rog/committee-procedures/6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nda.org/rog/the-rules-of-golf/rule-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nda.org/rog/definit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nda.org/rog/committee-procedures/6" TargetMode="External"/><Relationship Id="rId10" Type="http://schemas.openxmlformats.org/officeDocument/2006/relationships/hyperlink" Target="https://eagleplus.uk.com/n/new-mill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tic.whsplatform.englandgolf.org/clubs/1000-1/uploads/downloads/whs/whs-playing-handicap-allowances-table.pdf" TargetMode="External"/><Relationship Id="rId14" Type="http://schemas.openxmlformats.org/officeDocument/2006/relationships/hyperlink" Target="https://www.randa.org/rog/committee-procedures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3626</Words>
  <Characters>17916</Characters>
  <Application>Microsoft Office Word</Application>
  <DocSecurity>0</DocSecurity>
  <Lines>351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Coull</dc:creator>
  <cp:keywords/>
  <dc:description/>
  <cp:lastModifiedBy>Jo Coull</cp:lastModifiedBy>
  <cp:revision>22</cp:revision>
  <cp:lastPrinted>2026-05-07T10:39:00Z</cp:lastPrinted>
  <dcterms:created xsi:type="dcterms:W3CDTF">2026-05-07T09:55:00Z</dcterms:created>
  <dcterms:modified xsi:type="dcterms:W3CDTF">2026-05-26T14:45:00Z</dcterms:modified>
</cp:coreProperties>
</file>